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7308F" w14:textId="6877EC23" w:rsidR="00C02EFB" w:rsidRPr="00BB1067" w:rsidRDefault="00C02EFB">
      <w:pPr>
        <w:rPr>
          <w:rFonts w:cs="Arial"/>
          <w:b/>
          <w:color w:val="323E4F" w:themeColor="text2" w:themeShade="BF"/>
          <w:szCs w:val="20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BB1067" w14:paraId="78BD624A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0E4E9BD8" w14:textId="08639545" w:rsidR="00347D5A" w:rsidRPr="00BB1067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</w:rPr>
            </w:pPr>
            <w:r w:rsidRPr="00BB1067">
              <w:rPr>
                <w:b/>
                <w:color w:val="FFFFFF" w:themeColor="background1"/>
                <w:sz w:val="28"/>
                <w:szCs w:val="28"/>
                <w:lang w:val="hr"/>
              </w:rPr>
              <w:t>NASLOV:</w:t>
            </w:r>
            <w:r w:rsidR="00051CB1" w:rsidRPr="00BB1067">
              <w:rPr>
                <w:color w:val="FFFFFF" w:themeColor="background1"/>
                <w:lang w:val="hr"/>
              </w:rPr>
              <w:t xml:space="preserve"> Programiranje robota - </w:t>
            </w:r>
            <w:r w:rsidR="00283F53">
              <w:rPr>
                <w:color w:val="FFFFFF" w:themeColor="background1"/>
                <w:lang w:val="hr"/>
              </w:rPr>
              <w:t>praćenje linije</w:t>
            </w:r>
          </w:p>
        </w:tc>
      </w:tr>
    </w:tbl>
    <w:p w14:paraId="1470B343" w14:textId="77777777" w:rsidR="00347D5A" w:rsidRPr="00BB1067" w:rsidRDefault="00347D5A">
      <w:pPr>
        <w:rPr>
          <w:rFonts w:cs="Arial"/>
          <w:b/>
          <w:color w:val="323E4F" w:themeColor="text2" w:themeShade="BF"/>
          <w:szCs w:val="20"/>
        </w:rPr>
      </w:pPr>
    </w:p>
    <w:p w14:paraId="4299C6EA" w14:textId="77777777" w:rsidR="00347D5A" w:rsidRPr="00BB1067" w:rsidRDefault="00347D5A">
      <w:pPr>
        <w:rPr>
          <w:rFonts w:cs="Arial"/>
          <w:b/>
          <w:color w:val="323E4F" w:themeColor="text2" w:themeShade="BF"/>
          <w:szCs w:val="20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BB1067" w14:paraId="2380F6EA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2070D3FB" w14:textId="77777777" w:rsidR="00782E0A" w:rsidRPr="00BB1067" w:rsidRDefault="00782E0A" w:rsidP="0064702D">
            <w:pPr>
              <w:pStyle w:val="Razrednaslov"/>
            </w:pPr>
            <w:r w:rsidRPr="00BB1067">
              <w:rPr>
                <w:lang w:val="hr"/>
              </w:rPr>
              <w:t>SCENARIJ UČENJA</w:t>
            </w:r>
          </w:p>
        </w:tc>
      </w:tr>
      <w:tr w:rsidR="00185813" w:rsidRPr="00BB1067" w14:paraId="5F9B14FB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8D215D" w14:textId="77777777" w:rsidR="00185813" w:rsidRPr="00BB1067" w:rsidRDefault="00185813" w:rsidP="00652B04">
            <w:pPr>
              <w:rPr>
                <w:rFonts w:cs="Arial"/>
                <w:b/>
                <w:i/>
                <w:szCs w:val="20"/>
              </w:rPr>
            </w:pPr>
            <w:r w:rsidRPr="00BB1067">
              <w:rPr>
                <w:b/>
                <w:i/>
                <w:color w:val="323E4F" w:themeColor="text2" w:themeShade="BF"/>
                <w:lang w:val="hr"/>
              </w:rPr>
              <w:t xml:space="preserve">Škola: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245A2A9" w14:textId="77777777" w:rsidR="00185813" w:rsidRPr="00BB1067" w:rsidRDefault="00185813" w:rsidP="00B15992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Trajanje (minute):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347DF7E0" w14:textId="77777777" w:rsidR="00185813" w:rsidRPr="00BB1067" w:rsidRDefault="00815EC6" w:rsidP="00B15992">
            <w:pPr>
              <w:jc w:val="right"/>
              <w:rPr>
                <w:rFonts w:cs="Arial"/>
                <w:color w:val="323E4F" w:themeColor="text2" w:themeShade="BF"/>
                <w:szCs w:val="20"/>
              </w:rPr>
            </w:pPr>
            <w:r w:rsidRPr="00BB1067">
              <w:rPr>
                <w:color w:val="323E4F" w:themeColor="text2" w:themeShade="BF"/>
                <w:szCs w:val="20"/>
                <w:lang w:val="hr"/>
              </w:rPr>
              <w:t>90</w:t>
            </w:r>
          </w:p>
        </w:tc>
      </w:tr>
      <w:tr w:rsidR="00782E0A" w:rsidRPr="00BB1067" w14:paraId="0781A3E0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B80BB65" w14:textId="77777777" w:rsidR="00782E0A" w:rsidRPr="00BB1067" w:rsidRDefault="00782E0A" w:rsidP="00652B04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Nastavnik: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4A20634" w14:textId="77777777" w:rsidR="00782E0A" w:rsidRPr="00BB1067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06D4E40B" w14:textId="2A947D36" w:rsidR="00782E0A" w:rsidRPr="00BB1067" w:rsidRDefault="00782E0A" w:rsidP="00B15992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Studentski</w:t>
            </w:r>
          </w:p>
          <w:p w14:paraId="303D23E2" w14:textId="77777777" w:rsidR="00782E0A" w:rsidRPr="00BB1067" w:rsidRDefault="00782E0A" w:rsidP="00B15992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starost: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34965D2F" w14:textId="77777777" w:rsidR="00782E0A" w:rsidRPr="00BB1067" w:rsidRDefault="00815EC6" w:rsidP="00DB0B3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</w:rPr>
            </w:pPr>
            <w:r w:rsidRPr="00BB1067">
              <w:rPr>
                <w:bCs/>
                <w:color w:val="323E4F" w:themeColor="text2" w:themeShade="BF"/>
                <w:szCs w:val="20"/>
                <w:lang w:val="hr"/>
              </w:rPr>
              <w:t>13-14</w:t>
            </w:r>
          </w:p>
        </w:tc>
      </w:tr>
    </w:tbl>
    <w:p w14:paraId="13788D03" w14:textId="77777777" w:rsidR="00C02EFB" w:rsidRPr="00BB1067" w:rsidRDefault="00C02EFB">
      <w:pPr>
        <w:rPr>
          <w:rFonts w:cs="Arial"/>
          <w:b/>
          <w:color w:val="323E4F" w:themeColor="text2" w:themeShade="BF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BB1067" w14:paraId="183BB54B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12C66E41" w14:textId="77777777" w:rsidR="004E3F36" w:rsidRPr="00BB1067" w:rsidRDefault="00C02EFB" w:rsidP="00C02EFB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bCs/>
                <w:color w:val="323E4F" w:themeColor="text2" w:themeShade="BF"/>
                <w:lang w:val="hr"/>
              </w:rPr>
              <w:t xml:space="preserve"> Bitno pitanje</w:t>
            </w:r>
            <w:r w:rsidR="004E3F36" w:rsidRPr="00BB1067">
              <w:rPr>
                <w:color w:val="323E4F" w:themeColor="text2" w:themeShade="BF"/>
                <w:lang w:val="hr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618075FF" w14:textId="2C9224FA" w:rsidR="004E3F36" w:rsidRPr="00BB1067" w:rsidRDefault="00616748" w:rsidP="0024778F">
            <w:pPr>
              <w:pStyle w:val="Razrednaslov"/>
              <w:rPr>
                <w:b w:val="0"/>
                <w:bCs/>
                <w:color w:val="323E4F" w:themeColor="text2" w:themeShade="BF"/>
              </w:rPr>
            </w:pPr>
            <w:r w:rsidRPr="00BB1067">
              <w:rPr>
                <w:b w:val="0"/>
                <w:bCs/>
                <w:color w:val="323E4F" w:themeColor="text2" w:themeShade="BF"/>
                <w:lang w:val="hr"/>
              </w:rPr>
              <w:t>Kako pripremiti robota za praćenje linije</w:t>
            </w:r>
          </w:p>
        </w:tc>
      </w:tr>
    </w:tbl>
    <w:p w14:paraId="45A6C92D" w14:textId="77777777" w:rsidR="00C02EFB" w:rsidRPr="00BB1067" w:rsidRDefault="00C02EFB" w:rsidP="009032CB">
      <w:pPr>
        <w:rPr>
          <w:color w:val="323E4F" w:themeColor="text2" w:themeShade="BF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BB1067" w14:paraId="210A23E8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A808F67" w14:textId="77777777" w:rsidR="00C02EFB" w:rsidRPr="00BB1067" w:rsidRDefault="00C02EFB" w:rsidP="0024778F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Teme:</w:t>
            </w:r>
          </w:p>
        </w:tc>
      </w:tr>
      <w:tr w:rsidR="00C02EFB" w:rsidRPr="00BB1067" w14:paraId="1534283B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1D104BAF" w14:textId="1F6B2BE6" w:rsidR="00C02EFB" w:rsidRPr="00BB1067" w:rsidRDefault="00C51900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</w:rPr>
            </w:pPr>
            <w:r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Programiranje robota za </w:t>
            </w:r>
            <w:r w:rsidR="00283F53">
              <w:rPr>
                <w:b w:val="0"/>
                <w:bCs/>
                <w:i w:val="0"/>
                <w:color w:val="323E4F" w:themeColor="text2" w:themeShade="BF"/>
                <w:lang w:val="hr"/>
              </w:rPr>
              <w:t>praćenje</w:t>
            </w:r>
            <w:r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 </w:t>
            </w:r>
            <w:r w:rsidR="00283F53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linije </w:t>
            </w:r>
            <w:r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pomoću kamere, infracrvenog termalnog </w:t>
            </w:r>
            <w:r w:rsidR="00283F53">
              <w:rPr>
                <w:b w:val="0"/>
                <w:bCs/>
                <w:i w:val="0"/>
                <w:color w:val="323E4F" w:themeColor="text2" w:themeShade="BF"/>
                <w:lang w:val="hr"/>
              </w:rPr>
              <w:t>senzora</w:t>
            </w:r>
            <w:r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 i drugih </w:t>
            </w:r>
            <w:r w:rsidR="00283F53">
              <w:rPr>
                <w:b w:val="0"/>
                <w:bCs/>
                <w:i w:val="0"/>
                <w:color w:val="323E4F" w:themeColor="text2" w:themeShade="BF"/>
                <w:lang w:val="hr"/>
              </w:rPr>
              <w:t>uređaja</w:t>
            </w:r>
            <w:r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 za detekciju</w:t>
            </w:r>
          </w:p>
        </w:tc>
      </w:tr>
      <w:tr w:rsidR="009032CB" w:rsidRPr="00BB1067" w14:paraId="26FCA3A9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CF826FE" w14:textId="77777777" w:rsidR="009032CB" w:rsidRPr="00BB1067" w:rsidRDefault="004E3F36" w:rsidP="0024778F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Cilj:</w:t>
            </w:r>
          </w:p>
        </w:tc>
      </w:tr>
      <w:tr w:rsidR="009032CB" w:rsidRPr="00BB1067" w14:paraId="5BBA987E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451F4583" w14:textId="3E66F461" w:rsidR="00DE41FA" w:rsidRPr="00BB1067" w:rsidRDefault="00283F53" w:rsidP="00A96105">
            <w:pPr>
              <w:numPr>
                <w:ilvl w:val="0"/>
                <w:numId w:val="1"/>
              </w:numPr>
              <w:ind w:left="709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  <w:lang w:val="hr"/>
              </w:rPr>
              <w:t>Naučiti</w:t>
            </w:r>
            <w:r w:rsidR="00051CB1" w:rsidRPr="00BB1067">
              <w:rPr>
                <w:color w:val="323E4F" w:themeColor="text2" w:themeShade="BF"/>
                <w:lang w:val="hr"/>
              </w:rPr>
              <w:t xml:space="preserve"> kako programirati </w:t>
            </w:r>
            <w:r w:rsidR="00F066F5" w:rsidRPr="00BB1067">
              <w:rPr>
                <w:bCs/>
                <w:color w:val="323E4F" w:themeColor="text2" w:themeShade="BF"/>
                <w:lang w:val="hr"/>
              </w:rPr>
              <w:t>robota za praćenje linije</w:t>
            </w:r>
          </w:p>
        </w:tc>
      </w:tr>
      <w:tr w:rsidR="009032CB" w:rsidRPr="00BB1067" w14:paraId="5B549DA3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2078F4D0" w14:textId="10776C94" w:rsidR="009032CB" w:rsidRPr="00BB1067" w:rsidRDefault="004E3F36" w:rsidP="0024778F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Ishod:</w:t>
            </w:r>
          </w:p>
        </w:tc>
      </w:tr>
      <w:tr w:rsidR="009032CB" w:rsidRPr="00BB1067" w14:paraId="5208A8E9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58305A65" w14:textId="088C7BD6" w:rsidR="00003BB5" w:rsidRPr="00BB1067" w:rsidRDefault="00E16090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</w:rPr>
            </w:pPr>
            <w:r w:rsidRPr="00BB1067">
              <w:rPr>
                <w:b w:val="0"/>
                <w:i w:val="0"/>
                <w:color w:val="323E4F" w:themeColor="text2" w:themeShade="BF"/>
                <w:lang w:val="hr"/>
              </w:rPr>
              <w:t xml:space="preserve">Poznavanje </w:t>
            </w:r>
            <w:r w:rsidR="00283F53">
              <w:rPr>
                <w:b w:val="0"/>
                <w:i w:val="0"/>
                <w:color w:val="323E4F" w:themeColor="text2" w:themeShade="BF"/>
                <w:lang w:val="hr"/>
              </w:rPr>
              <w:t>programiranja</w:t>
            </w:r>
            <w:r w:rsidR="00F066F5" w:rsidRPr="00BB1067">
              <w:rPr>
                <w:b w:val="0"/>
                <w:bCs/>
                <w:i w:val="0"/>
                <w:color w:val="323E4F" w:themeColor="text2" w:themeShade="BF"/>
                <w:lang w:val="hr"/>
              </w:rPr>
              <w:t xml:space="preserve"> robota za praćenje linije  </w:t>
            </w:r>
          </w:p>
        </w:tc>
      </w:tr>
      <w:tr w:rsidR="009032CB" w:rsidRPr="00BB1067" w14:paraId="220BCEEE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3144D2C7" w14:textId="37540B32" w:rsidR="00F52585" w:rsidRPr="00BB1067" w:rsidRDefault="004E3F36" w:rsidP="00F52585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Obrasci rada:</w:t>
            </w:r>
          </w:p>
          <w:p w14:paraId="3856F7DB" w14:textId="77777777" w:rsidR="00FE6368" w:rsidRPr="00BB1067" w:rsidRDefault="00FE6368" w:rsidP="00F52585">
            <w:pPr>
              <w:pStyle w:val="Razred"/>
              <w:rPr>
                <w:color w:val="323E4F" w:themeColor="text2" w:themeShade="BF"/>
              </w:rPr>
            </w:pPr>
          </w:p>
          <w:p w14:paraId="7B6F650C" w14:textId="2E3E3DD4" w:rsidR="00F52585" w:rsidRPr="00BB1067" w:rsidRDefault="00F57353" w:rsidP="00652B04">
            <w:pPr>
              <w:pStyle w:val="Odlomakpopisa"/>
              <w:numPr>
                <w:ilvl w:val="0"/>
                <w:numId w:val="10"/>
              </w:numPr>
              <w:jc w:val="left"/>
              <w:rPr>
                <w:color w:val="323E4F" w:themeColor="text2" w:themeShade="BF"/>
              </w:rPr>
            </w:pPr>
            <w:r w:rsidRPr="00BB1067">
              <w:rPr>
                <w:color w:val="323E4F"/>
                <w:lang w:val="hr"/>
              </w:rPr>
              <w:t>rad u parovima, grupni rad</w:t>
            </w:r>
          </w:p>
          <w:p w14:paraId="7B846B0D" w14:textId="5F07727D" w:rsidR="009032CB" w:rsidRPr="00BB1067" w:rsidRDefault="00F52585" w:rsidP="00F52585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Metode:</w:t>
            </w:r>
          </w:p>
        </w:tc>
      </w:tr>
      <w:tr w:rsidR="009032CB" w:rsidRPr="00BB1067" w14:paraId="50EDAD33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3A0E4805" w14:textId="3BC01188" w:rsidR="00FE6368" w:rsidRPr="00BB1067" w:rsidRDefault="00F57353" w:rsidP="00652B04">
            <w:pPr>
              <w:pStyle w:val="Odlomakpopisa"/>
              <w:numPr>
                <w:ilvl w:val="0"/>
                <w:numId w:val="12"/>
              </w:numPr>
              <w:jc w:val="left"/>
              <w:rPr>
                <w:bCs/>
              </w:rPr>
            </w:pPr>
            <w:r w:rsidRPr="00BB1067">
              <w:rPr>
                <w:color w:val="323E4F"/>
                <w:lang w:val="hr"/>
              </w:rPr>
              <w:t>prezentacija, razgovor, rasprava, interaktivna vježba</w:t>
            </w:r>
          </w:p>
        </w:tc>
      </w:tr>
    </w:tbl>
    <w:p w14:paraId="491A5F02" w14:textId="77777777" w:rsidR="00C02EFB" w:rsidRPr="00BB1067" w:rsidRDefault="00C02EFB" w:rsidP="009976FF">
      <w:pPr>
        <w:rPr>
          <w:szCs w:val="20"/>
        </w:rPr>
      </w:pPr>
    </w:p>
    <w:p w14:paraId="13BBB5A2" w14:textId="77777777" w:rsidR="00FE6368" w:rsidRPr="00BB1067" w:rsidRDefault="00FE6368" w:rsidP="009976FF">
      <w:pPr>
        <w:rPr>
          <w:szCs w:val="20"/>
        </w:rPr>
      </w:pPr>
    </w:p>
    <w:p w14:paraId="2333BC87" w14:textId="77777777" w:rsidR="00FE6368" w:rsidRPr="00BB1067" w:rsidRDefault="00FE6368" w:rsidP="009976FF">
      <w:pPr>
        <w:rPr>
          <w:szCs w:val="20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22"/>
      </w:tblGrid>
      <w:tr w:rsidR="00BD5282" w:rsidRPr="00BB1067" w14:paraId="76D24413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12D4551F" w14:textId="77777777" w:rsidR="00CA4949" w:rsidRPr="00BB1067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</w:rPr>
            </w:pPr>
            <w:r w:rsidRPr="00BB1067">
              <w:rPr>
                <w:b/>
                <w:color w:val="FFFFFF"/>
                <w:szCs w:val="20"/>
                <w:lang w:val="hr"/>
              </w:rPr>
              <w:t>ARTIKULACIJA</w:t>
            </w:r>
          </w:p>
        </w:tc>
      </w:tr>
      <w:tr w:rsidR="00BD5282" w:rsidRPr="00BB1067" w14:paraId="0C7C802F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7B8A877B" w14:textId="6A9F99CE" w:rsidR="00BD5282" w:rsidRPr="00BB1067" w:rsidRDefault="00EC6578" w:rsidP="0024778F">
            <w:pPr>
              <w:pStyle w:val="Razredcentar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Tijek akcije (trajanje u minutama)</w:t>
            </w:r>
          </w:p>
        </w:tc>
      </w:tr>
      <w:tr w:rsidR="00BD5282" w:rsidRPr="00BB1067" w14:paraId="327CB7B9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1F4E405A" w14:textId="77777777" w:rsidR="00BD5282" w:rsidRPr="00BB1067" w:rsidRDefault="00BB1EA6" w:rsidP="00C11074">
            <w:pPr>
              <w:jc w:val="center"/>
              <w:rPr>
                <w:b/>
              </w:rPr>
            </w:pPr>
            <w:r w:rsidRPr="00BB1067">
              <w:rPr>
                <w:b/>
                <w:lang w:val="hr"/>
              </w:rPr>
              <w:t>UVOD</w:t>
            </w:r>
          </w:p>
          <w:p w14:paraId="180775CB" w14:textId="77777777" w:rsidR="00DB0B32" w:rsidRPr="00BB1067" w:rsidRDefault="00DB0B32" w:rsidP="00C11074">
            <w:pPr>
              <w:jc w:val="center"/>
              <w:rPr>
                <w:b/>
              </w:rPr>
            </w:pPr>
          </w:p>
          <w:p w14:paraId="1AB4E4B7" w14:textId="6086E8C7" w:rsidR="00F57353" w:rsidRPr="00BB1067" w:rsidRDefault="00F57353" w:rsidP="00F57353">
            <w:pPr>
              <w:jc w:val="left"/>
              <w:rPr>
                <w:rFonts w:cs="Calibri"/>
                <w:color w:val="44546A"/>
                <w:szCs w:val="20"/>
              </w:rPr>
            </w:pPr>
            <w:r w:rsidRPr="00BB1067">
              <w:rPr>
                <w:color w:val="44546A"/>
                <w:szCs w:val="20"/>
                <w:lang w:val="hr"/>
              </w:rPr>
              <w:t xml:space="preserve">Naučili smo kako programirati robote </w:t>
            </w:r>
            <w:r w:rsidR="00283F53">
              <w:rPr>
                <w:color w:val="44546A"/>
                <w:szCs w:val="20"/>
                <w:lang w:val="hr"/>
              </w:rPr>
              <w:t>da</w:t>
            </w:r>
            <w:r w:rsidRPr="00BB1067">
              <w:rPr>
                <w:color w:val="44546A"/>
                <w:szCs w:val="20"/>
                <w:lang w:val="hr"/>
              </w:rPr>
              <w:t xml:space="preserve"> bi mogli pratiti objekte u prethodnoj lekciji. </w:t>
            </w:r>
          </w:p>
          <w:p w14:paraId="28B7051E" w14:textId="78E2B9BD" w:rsidR="00F57353" w:rsidRPr="00BB1067" w:rsidRDefault="00F57353" w:rsidP="00F57353">
            <w:pPr>
              <w:jc w:val="left"/>
              <w:rPr>
                <w:rFonts w:cs="Calibri"/>
                <w:color w:val="44546A"/>
                <w:szCs w:val="20"/>
              </w:rPr>
            </w:pPr>
            <w:r w:rsidRPr="00BB1067">
              <w:rPr>
                <w:color w:val="44546A"/>
                <w:szCs w:val="20"/>
                <w:lang w:val="hr"/>
              </w:rPr>
              <w:t xml:space="preserve">Pobrinite se da vaši učenici razumiju sve </w:t>
            </w:r>
            <w:r w:rsidR="00283F53">
              <w:rPr>
                <w:color w:val="44546A"/>
                <w:szCs w:val="20"/>
                <w:lang w:val="hr"/>
              </w:rPr>
              <w:t>iz</w:t>
            </w:r>
            <w:r w:rsidRPr="00BB1067">
              <w:rPr>
                <w:color w:val="44546A"/>
                <w:szCs w:val="20"/>
                <w:lang w:val="hr"/>
              </w:rPr>
              <w:t xml:space="preserve"> </w:t>
            </w:r>
            <w:r w:rsidR="00283F53">
              <w:rPr>
                <w:color w:val="44546A"/>
                <w:szCs w:val="20"/>
                <w:lang w:val="hr"/>
              </w:rPr>
              <w:t>prethodne lekcije</w:t>
            </w:r>
            <w:r w:rsidRPr="00BB1067">
              <w:rPr>
                <w:color w:val="44546A"/>
                <w:szCs w:val="20"/>
                <w:lang w:val="hr"/>
              </w:rPr>
              <w:t xml:space="preserve"> i da su spremni za sljedeći korak.</w:t>
            </w:r>
          </w:p>
          <w:p w14:paraId="104C1210" w14:textId="070E8AD4" w:rsidR="00F57353" w:rsidRPr="00BB1067" w:rsidRDefault="00F57353" w:rsidP="00F57353">
            <w:pPr>
              <w:jc w:val="left"/>
              <w:rPr>
                <w:rFonts w:cs="Calibri"/>
                <w:color w:val="44546A"/>
                <w:szCs w:val="20"/>
              </w:rPr>
            </w:pPr>
            <w:r w:rsidRPr="00BB1067">
              <w:rPr>
                <w:color w:val="44546A"/>
                <w:szCs w:val="20"/>
                <w:lang w:val="hr"/>
              </w:rPr>
              <w:t xml:space="preserve">Naučimo sada kako </w:t>
            </w:r>
            <w:r w:rsidR="00283F53">
              <w:rPr>
                <w:color w:val="44546A"/>
                <w:szCs w:val="20"/>
                <w:lang w:val="hr"/>
              </w:rPr>
              <w:t>naći</w:t>
            </w:r>
            <w:r w:rsidRPr="00BB1067">
              <w:rPr>
                <w:color w:val="44546A"/>
                <w:szCs w:val="20"/>
                <w:lang w:val="hr"/>
              </w:rPr>
              <w:t xml:space="preserve"> i slijediti liniju. </w:t>
            </w:r>
          </w:p>
          <w:p w14:paraId="4E2C7D49" w14:textId="77777777" w:rsidR="00024C74" w:rsidRPr="00BB1067" w:rsidRDefault="00024C74" w:rsidP="009F4338">
            <w:pPr>
              <w:jc w:val="left"/>
              <w:rPr>
                <w:rFonts w:ascii="Times New Roman" w:hAnsi="Times New Roman" w:cs="Calibri"/>
                <w:color w:val="44546A"/>
                <w:sz w:val="24"/>
              </w:rPr>
            </w:pPr>
          </w:p>
          <w:p w14:paraId="6927AF4B" w14:textId="65C83F2D" w:rsidR="00024C74" w:rsidRPr="00BB1067" w:rsidRDefault="00024C74" w:rsidP="009F4338">
            <w:pPr>
              <w:jc w:val="left"/>
              <w:rPr>
                <w:rFonts w:ascii="Times New Roman" w:hAnsi="Times New Roman"/>
                <w:sz w:val="24"/>
                <w:lang w:eastAsia="en-US"/>
              </w:rPr>
            </w:pPr>
          </w:p>
        </w:tc>
      </w:tr>
      <w:tr w:rsidR="00BD5282" w:rsidRPr="00BB1067" w14:paraId="3DC19E40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5A10820" w14:textId="77777777" w:rsidR="003A51AB" w:rsidRPr="00BB1067" w:rsidRDefault="003A51AB" w:rsidP="003A0745"/>
        </w:tc>
      </w:tr>
      <w:tr w:rsidR="00BD5282" w:rsidRPr="00BB1067" w14:paraId="6DCE60C1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47E0C302" w14:textId="77777777" w:rsidR="00BD5282" w:rsidRPr="00BB1067" w:rsidRDefault="00C40D07" w:rsidP="00C11074">
            <w:pPr>
              <w:jc w:val="center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lastRenderedPageBreak/>
              <w:t>GLAVNI DIO</w:t>
            </w:r>
          </w:p>
          <w:p w14:paraId="76374A7F" w14:textId="77777777" w:rsidR="00024C74" w:rsidRPr="00BB1067" w:rsidRDefault="00024C74" w:rsidP="00FB3EBB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75104E8A" w14:textId="2A838449" w:rsidR="00FB3EBB" w:rsidRPr="00BB1067" w:rsidRDefault="00FB3EBB" w:rsidP="00FB3EBB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Praćenje</w:t>
            </w:r>
            <w:r w:rsidRPr="00283F53">
              <w:rPr>
                <w:b/>
                <w:bCs/>
                <w:szCs w:val="20"/>
                <w:lang w:val="hr"/>
              </w:rPr>
              <w:t xml:space="preserve"> </w:t>
            </w:r>
            <w:r w:rsidR="00283F53" w:rsidRPr="00283F53">
              <w:rPr>
                <w:b/>
                <w:bCs/>
                <w:szCs w:val="20"/>
                <w:lang w:val="hr"/>
              </w:rPr>
              <w:t>linije</w:t>
            </w:r>
            <w:r w:rsidRPr="00BB1067">
              <w:rPr>
                <w:szCs w:val="20"/>
                <w:lang w:val="hr"/>
              </w:rPr>
              <w:t xml:space="preserve"> odnosi se na proces kretanja objekta duž određene rute. Potpuno funkcionalan </w:t>
            </w:r>
            <w:r w:rsidR="00283F53">
              <w:rPr>
                <w:szCs w:val="20"/>
                <w:lang w:val="hr"/>
              </w:rPr>
              <w:t>sustav</w:t>
            </w:r>
            <w:r w:rsidRPr="00BB1067">
              <w:rPr>
                <w:szCs w:val="20"/>
                <w:lang w:val="hr"/>
              </w:rPr>
              <w:t xml:space="preserve"> za praćenje linija koristi mobilnog robota </w:t>
            </w:r>
            <w:r w:rsidR="00283F53">
              <w:rPr>
                <w:szCs w:val="20"/>
                <w:lang w:val="hr"/>
              </w:rPr>
              <w:t>s kamerom</w:t>
            </w:r>
            <w:r w:rsidRPr="00BB1067">
              <w:rPr>
                <w:szCs w:val="20"/>
                <w:lang w:val="hr"/>
              </w:rPr>
              <w:t>, infracrveni</w:t>
            </w:r>
            <w:r w:rsidR="00283F53">
              <w:rPr>
                <w:szCs w:val="20"/>
                <w:lang w:val="hr"/>
              </w:rPr>
              <w:t>m</w:t>
            </w:r>
            <w:r w:rsidRPr="00BB1067">
              <w:rPr>
                <w:szCs w:val="20"/>
                <w:lang w:val="hr"/>
              </w:rPr>
              <w:t xml:space="preserve"> termalni</w:t>
            </w:r>
            <w:r w:rsidR="00283F53">
              <w:rPr>
                <w:szCs w:val="20"/>
                <w:lang w:val="hr"/>
              </w:rPr>
              <w:t>m</w:t>
            </w:r>
            <w:r w:rsidRPr="00BB1067">
              <w:rPr>
                <w:szCs w:val="20"/>
                <w:lang w:val="hr"/>
              </w:rPr>
              <w:t xml:space="preserve"> uređaj</w:t>
            </w:r>
            <w:r w:rsidR="00283F53">
              <w:rPr>
                <w:szCs w:val="20"/>
                <w:lang w:val="hr"/>
              </w:rPr>
              <w:t>em</w:t>
            </w:r>
            <w:r w:rsidRPr="00BB1067">
              <w:rPr>
                <w:szCs w:val="20"/>
                <w:lang w:val="hr"/>
              </w:rPr>
              <w:t xml:space="preserve"> i</w:t>
            </w:r>
            <w:r w:rsidR="00283F53">
              <w:rPr>
                <w:szCs w:val="20"/>
                <w:lang w:val="hr"/>
              </w:rPr>
              <w:t>li</w:t>
            </w:r>
            <w:r w:rsidRPr="00BB1067">
              <w:rPr>
                <w:szCs w:val="20"/>
                <w:lang w:val="hr"/>
              </w:rPr>
              <w:t xml:space="preserve"> drug</w:t>
            </w:r>
            <w:r w:rsidR="00283F53">
              <w:rPr>
                <w:szCs w:val="20"/>
                <w:lang w:val="hr"/>
              </w:rPr>
              <w:t>om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opremom </w:t>
            </w:r>
            <w:r w:rsidRPr="00BB1067">
              <w:rPr>
                <w:szCs w:val="20"/>
                <w:lang w:val="hr"/>
              </w:rPr>
              <w:t>za detekcij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 xml:space="preserve">, </w:t>
            </w:r>
            <w:r w:rsidR="00283F53">
              <w:rPr>
                <w:szCs w:val="20"/>
                <w:lang w:val="hr"/>
              </w:rPr>
              <w:t xml:space="preserve">koji pribavlja skup različitih </w:t>
            </w:r>
            <w:r w:rsidRPr="00BB1067">
              <w:rPr>
                <w:szCs w:val="20"/>
                <w:lang w:val="hr"/>
              </w:rPr>
              <w:t>informacij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kao što su podaci dobiveni od računalnog</w:t>
            </w:r>
            <w:r w:rsidRPr="00BB1067">
              <w:rPr>
                <w:szCs w:val="20"/>
                <w:lang w:val="hr"/>
              </w:rPr>
              <w:t xml:space="preserve"> vid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, </w:t>
            </w:r>
            <w:r w:rsidR="00283F53">
              <w:rPr>
                <w:szCs w:val="20"/>
                <w:lang w:val="hr"/>
              </w:rPr>
              <w:t xml:space="preserve">informacije o </w:t>
            </w:r>
            <w:r w:rsidRPr="00BB1067">
              <w:rPr>
                <w:szCs w:val="20"/>
                <w:lang w:val="hr"/>
              </w:rPr>
              <w:t>elektromagnetsko</w:t>
            </w:r>
            <w:r w:rsidR="00283F53">
              <w:rPr>
                <w:szCs w:val="20"/>
                <w:lang w:val="hr"/>
              </w:rPr>
              <w:t>m</w:t>
            </w:r>
            <w:r w:rsidRPr="00BB1067">
              <w:rPr>
                <w:szCs w:val="20"/>
                <w:lang w:val="hr"/>
              </w:rPr>
              <w:t xml:space="preserve"> polj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>, GPS i GIS</w:t>
            </w:r>
            <w:r w:rsidR="00283F53">
              <w:rPr>
                <w:szCs w:val="20"/>
                <w:lang w:val="hr"/>
              </w:rPr>
              <w:t xml:space="preserve"> informacije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iz </w:t>
            </w:r>
            <w:r w:rsidRPr="00BB1067">
              <w:rPr>
                <w:szCs w:val="20"/>
                <w:lang w:val="hr"/>
              </w:rPr>
              <w:t>navigacijsk</w:t>
            </w:r>
            <w:r w:rsidR="00283F53">
              <w:rPr>
                <w:szCs w:val="20"/>
                <w:lang w:val="hr"/>
              </w:rPr>
              <w:t>og</w:t>
            </w:r>
            <w:r w:rsidRPr="00BB1067">
              <w:rPr>
                <w:szCs w:val="20"/>
                <w:lang w:val="hr"/>
              </w:rPr>
              <w:t xml:space="preserve"> sustav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za autonomno kretanje i praćenje </w:t>
            </w:r>
            <w:r w:rsidR="00283F53">
              <w:rPr>
                <w:szCs w:val="20"/>
                <w:lang w:val="hr"/>
              </w:rPr>
              <w:t>te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na kraju koristi </w:t>
            </w:r>
            <w:r w:rsidRPr="00BB1067">
              <w:rPr>
                <w:szCs w:val="20"/>
                <w:lang w:val="hr"/>
              </w:rPr>
              <w:t>ugrađeno računalo kao softversku i hardversku razvojnu platformu za upravlja</w:t>
            </w:r>
            <w:r w:rsidR="00283F53">
              <w:rPr>
                <w:szCs w:val="20"/>
                <w:lang w:val="hr"/>
              </w:rPr>
              <w:t>nje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tim </w:t>
            </w:r>
            <w:r w:rsidRPr="00BB1067">
              <w:rPr>
                <w:szCs w:val="20"/>
                <w:lang w:val="hr"/>
              </w:rPr>
              <w:t>sustav</w:t>
            </w:r>
            <w:r w:rsidR="00283F53">
              <w:rPr>
                <w:szCs w:val="20"/>
                <w:lang w:val="hr"/>
              </w:rPr>
              <w:t>om</w:t>
            </w:r>
            <w:r w:rsidRPr="00BB1067">
              <w:rPr>
                <w:szCs w:val="20"/>
                <w:lang w:val="hr"/>
              </w:rPr>
              <w:t>.</w:t>
            </w:r>
          </w:p>
          <w:p w14:paraId="5DB091F7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48822133" w14:textId="59DC9A9A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Linijski senzori za praćenje</w:t>
            </w:r>
          </w:p>
          <w:p w14:paraId="7F23F908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tbl>
            <w:tblPr>
              <w:tblW w:w="8796" w:type="dxa"/>
              <w:tblBorders>
                <w:top w:val="single" w:sz="4" w:space="0" w:color="F19600"/>
                <w:left w:val="single" w:sz="4" w:space="0" w:color="F19600"/>
                <w:bottom w:val="single" w:sz="4" w:space="0" w:color="F19600"/>
                <w:right w:val="single" w:sz="4" w:space="0" w:color="F19600"/>
                <w:insideH w:val="single" w:sz="4" w:space="0" w:color="F19600"/>
                <w:insideV w:val="single" w:sz="4" w:space="0" w:color="F19600"/>
              </w:tblBorders>
              <w:tblCellMar>
                <w:left w:w="0" w:type="dxa"/>
                <w:right w:w="0" w:type="dxa"/>
              </w:tblCellMar>
              <w:tblLook w:val="01E0" w:firstRow="1" w:lastRow="1" w:firstColumn="1" w:lastColumn="1" w:noHBand="0" w:noVBand="0"/>
            </w:tblPr>
            <w:tblGrid>
              <w:gridCol w:w="2106"/>
              <w:gridCol w:w="3248"/>
              <w:gridCol w:w="3442"/>
            </w:tblGrid>
            <w:tr w:rsidR="00BA68F7" w:rsidRPr="00BB1067" w14:paraId="77CD9338" w14:textId="77777777" w:rsidTr="002112B8">
              <w:trPr>
                <w:trHeight w:val="406"/>
              </w:trPr>
              <w:tc>
                <w:tcPr>
                  <w:tcW w:w="2106" w:type="dxa"/>
                </w:tcPr>
                <w:p w14:paraId="4340773F" w14:textId="77777777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Tip</w:t>
                  </w:r>
                </w:p>
                <w:p w14:paraId="1B2B7DF0" w14:textId="46C443B2" w:rsidR="00BA68F7" w:rsidRPr="00BB1067" w:rsidRDefault="00283F53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>
                    <w:rPr>
                      <w:szCs w:val="20"/>
                      <w:lang w:val="hr"/>
                    </w:rPr>
                    <w:t xml:space="preserve">Stavke za </w:t>
                  </w:r>
                  <w:proofErr w:type="spellStart"/>
                  <w:r>
                    <w:rPr>
                      <w:szCs w:val="20"/>
                      <w:lang w:val="hr"/>
                    </w:rPr>
                    <w:t>uporedbu</w:t>
                  </w:r>
                  <w:proofErr w:type="spellEnd"/>
                </w:p>
              </w:tc>
              <w:tc>
                <w:tcPr>
                  <w:tcW w:w="3248" w:type="dxa"/>
                </w:tcPr>
                <w:p w14:paraId="6E8B0FB1" w14:textId="77777777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Senzor praćenja infracrvene linije</w:t>
                  </w:r>
                </w:p>
              </w:tc>
              <w:tc>
                <w:tcPr>
                  <w:tcW w:w="3442" w:type="dxa"/>
                </w:tcPr>
                <w:p w14:paraId="67E5D948" w14:textId="77777777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Vizualni senzor</w:t>
                  </w:r>
                </w:p>
              </w:tc>
            </w:tr>
            <w:tr w:rsidR="00BA68F7" w:rsidRPr="00BB1067" w14:paraId="32092308" w14:textId="77777777" w:rsidTr="002112B8">
              <w:trPr>
                <w:trHeight w:val="258"/>
              </w:trPr>
              <w:tc>
                <w:tcPr>
                  <w:tcW w:w="2106" w:type="dxa"/>
                </w:tcPr>
                <w:p w14:paraId="2495B30C" w14:textId="1875F6B2" w:rsidR="00BA68F7" w:rsidRPr="00BB1067" w:rsidRDefault="00283F53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>
                    <w:rPr>
                      <w:szCs w:val="20"/>
                      <w:lang w:val="hr"/>
                    </w:rPr>
                    <w:t>Cijena</w:t>
                  </w:r>
                </w:p>
              </w:tc>
              <w:tc>
                <w:tcPr>
                  <w:tcW w:w="3248" w:type="dxa"/>
                </w:tcPr>
                <w:p w14:paraId="1E0295D3" w14:textId="6052E6CD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Ni</w:t>
                  </w:r>
                  <w:r w:rsidR="00283F53">
                    <w:rPr>
                      <w:szCs w:val="20"/>
                      <w:lang w:val="hr"/>
                    </w:rPr>
                    <w:t>ska</w:t>
                  </w:r>
                </w:p>
              </w:tc>
              <w:tc>
                <w:tcPr>
                  <w:tcW w:w="3442" w:type="dxa"/>
                </w:tcPr>
                <w:p w14:paraId="643A778C" w14:textId="676D1F13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Visok</w:t>
                  </w:r>
                  <w:r w:rsidR="00283F53">
                    <w:rPr>
                      <w:szCs w:val="20"/>
                      <w:lang w:val="hr"/>
                    </w:rPr>
                    <w:t>a</w:t>
                  </w:r>
                </w:p>
              </w:tc>
            </w:tr>
            <w:tr w:rsidR="00BA68F7" w:rsidRPr="00BB1067" w14:paraId="65043209" w14:textId="77777777" w:rsidTr="002112B8">
              <w:trPr>
                <w:trHeight w:val="707"/>
              </w:trPr>
              <w:tc>
                <w:tcPr>
                  <w:tcW w:w="2106" w:type="dxa"/>
                </w:tcPr>
                <w:p w14:paraId="2391B656" w14:textId="460910A9" w:rsidR="00BA68F7" w:rsidRPr="00BB1067" w:rsidRDefault="00283F53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>
                    <w:rPr>
                      <w:szCs w:val="20"/>
                      <w:lang w:val="hr"/>
                    </w:rPr>
                    <w:t>Domet senzora</w:t>
                  </w:r>
                </w:p>
              </w:tc>
              <w:tc>
                <w:tcPr>
                  <w:tcW w:w="3248" w:type="dxa"/>
                </w:tcPr>
                <w:p w14:paraId="280CBF36" w14:textId="64D10ADE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 xml:space="preserve">Senzor ima mali </w:t>
                  </w:r>
                  <w:r w:rsidR="00283F53">
                    <w:rPr>
                      <w:szCs w:val="20"/>
                      <w:lang w:val="hr"/>
                    </w:rPr>
                    <w:t>domet</w:t>
                  </w:r>
                  <w:r w:rsidRPr="00BB1067">
                    <w:rPr>
                      <w:szCs w:val="20"/>
                      <w:lang w:val="hr"/>
                    </w:rPr>
                    <w:t xml:space="preserve">; mora biti blizu </w:t>
                  </w:r>
                  <w:r w:rsidR="00283F53">
                    <w:rPr>
                      <w:szCs w:val="20"/>
                      <w:lang w:val="hr"/>
                    </w:rPr>
                    <w:t>podloge</w:t>
                  </w:r>
                </w:p>
              </w:tc>
              <w:tc>
                <w:tcPr>
                  <w:tcW w:w="3442" w:type="dxa"/>
                </w:tcPr>
                <w:p w14:paraId="0C10366A" w14:textId="25EEC157" w:rsidR="00BA68F7" w:rsidRPr="00BB1067" w:rsidRDefault="00283F53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>
                    <w:rPr>
                      <w:szCs w:val="20"/>
                      <w:lang w:val="hr"/>
                    </w:rPr>
                    <w:t>Domet senzora</w:t>
                  </w:r>
                  <w:r w:rsidR="00BA68F7" w:rsidRPr="00BB1067">
                    <w:rPr>
                      <w:szCs w:val="20"/>
                      <w:lang w:val="hr"/>
                    </w:rPr>
                    <w:t xml:space="preserve"> je </w:t>
                  </w:r>
                  <w:r>
                    <w:rPr>
                      <w:szCs w:val="20"/>
                      <w:lang w:val="hr"/>
                    </w:rPr>
                    <w:t>veći</w:t>
                  </w:r>
                  <w:r w:rsidR="00BA68F7" w:rsidRPr="00BB1067">
                    <w:rPr>
                      <w:szCs w:val="20"/>
                      <w:lang w:val="hr"/>
                    </w:rPr>
                    <w:t xml:space="preserve">, a </w:t>
                  </w:r>
                  <w:r>
                    <w:rPr>
                      <w:szCs w:val="20"/>
                      <w:lang w:val="hr"/>
                    </w:rPr>
                    <w:t xml:space="preserve">očitanja prilikom </w:t>
                  </w:r>
                  <w:r w:rsidR="00BA68F7" w:rsidRPr="00BB1067">
                    <w:rPr>
                      <w:szCs w:val="20"/>
                      <w:lang w:val="hr"/>
                    </w:rPr>
                    <w:t xml:space="preserve">kretanja </w:t>
                  </w:r>
                  <w:r>
                    <w:rPr>
                      <w:szCs w:val="20"/>
                      <w:lang w:val="hr"/>
                    </w:rPr>
                    <w:t>mogu se</w:t>
                  </w:r>
                  <w:r w:rsidR="00BA68F7" w:rsidRPr="00BB1067">
                    <w:rPr>
                      <w:szCs w:val="20"/>
                      <w:lang w:val="hr"/>
                    </w:rPr>
                    <w:t xml:space="preserve"> unaprijed prilagoditi promjenama</w:t>
                  </w:r>
                  <w:r>
                    <w:rPr>
                      <w:szCs w:val="20"/>
                      <w:lang w:val="hr"/>
                    </w:rPr>
                    <w:t>.</w:t>
                  </w:r>
                </w:p>
              </w:tc>
            </w:tr>
            <w:tr w:rsidR="00BA68F7" w:rsidRPr="00BB1067" w14:paraId="3ADA23B6" w14:textId="77777777" w:rsidTr="002112B8">
              <w:trPr>
                <w:trHeight w:val="883"/>
              </w:trPr>
              <w:tc>
                <w:tcPr>
                  <w:tcW w:w="2106" w:type="dxa"/>
                </w:tcPr>
                <w:p w14:paraId="6D005F94" w14:textId="1CDBF519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Prilagodba okoli</w:t>
                  </w:r>
                  <w:r w:rsidR="00283F53">
                    <w:rPr>
                      <w:szCs w:val="20"/>
                      <w:lang w:val="hr"/>
                    </w:rPr>
                    <w:t>ni</w:t>
                  </w:r>
                </w:p>
              </w:tc>
              <w:tc>
                <w:tcPr>
                  <w:tcW w:w="3248" w:type="dxa"/>
                </w:tcPr>
                <w:p w14:paraId="425FA893" w14:textId="440EA1D3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>Kada se promijeni okruženje, potrebno je prilagoditi osjetljivost senzora, a postupak podešavanja je kompliciran.</w:t>
                  </w:r>
                </w:p>
              </w:tc>
              <w:tc>
                <w:tcPr>
                  <w:tcW w:w="3442" w:type="dxa"/>
                </w:tcPr>
                <w:p w14:paraId="6AD2FA53" w14:textId="39C24AD2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 xml:space="preserve">Kada se promijeni okruženje, potrebno je  samo </w:t>
                  </w:r>
                  <w:r w:rsidR="00283F53">
                    <w:rPr>
                      <w:szCs w:val="20"/>
                      <w:lang w:val="hr"/>
                    </w:rPr>
                    <w:t xml:space="preserve">„naučiti“ senzor na novu </w:t>
                  </w:r>
                  <w:r w:rsidRPr="00BB1067">
                    <w:rPr>
                      <w:szCs w:val="20"/>
                      <w:lang w:val="hr"/>
                    </w:rPr>
                    <w:t>linij</w:t>
                  </w:r>
                  <w:r w:rsidR="00283F53">
                    <w:rPr>
                      <w:szCs w:val="20"/>
                      <w:lang w:val="hr"/>
                    </w:rPr>
                    <w:t>u</w:t>
                  </w:r>
                  <w:r w:rsidRPr="00BB1067">
                    <w:rPr>
                      <w:szCs w:val="20"/>
                      <w:lang w:val="hr"/>
                    </w:rPr>
                    <w:t xml:space="preserve">, a </w:t>
                  </w:r>
                  <w:r w:rsidR="00283F53">
                    <w:rPr>
                      <w:szCs w:val="20"/>
                      <w:lang w:val="hr"/>
                    </w:rPr>
                    <w:t xml:space="preserve">ta </w:t>
                  </w:r>
                  <w:r w:rsidRPr="00BB1067">
                    <w:rPr>
                      <w:szCs w:val="20"/>
                      <w:lang w:val="hr"/>
                    </w:rPr>
                    <w:t>operacija je jednostavna.</w:t>
                  </w:r>
                </w:p>
              </w:tc>
            </w:tr>
            <w:tr w:rsidR="00BA68F7" w:rsidRPr="00BB1067" w14:paraId="6DB7A27A" w14:textId="77777777" w:rsidTr="002112B8">
              <w:trPr>
                <w:trHeight w:val="793"/>
              </w:trPr>
              <w:tc>
                <w:tcPr>
                  <w:tcW w:w="2106" w:type="dxa"/>
                </w:tcPr>
                <w:p w14:paraId="5D98C3C6" w14:textId="6728D364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 xml:space="preserve">Prilagodba </w:t>
                  </w:r>
                  <w:r w:rsidR="00283F53">
                    <w:rPr>
                      <w:szCs w:val="20"/>
                      <w:lang w:val="hr"/>
                    </w:rPr>
                    <w:t>mape za kretanje</w:t>
                  </w:r>
                </w:p>
              </w:tc>
              <w:tc>
                <w:tcPr>
                  <w:tcW w:w="3248" w:type="dxa"/>
                </w:tcPr>
                <w:p w14:paraId="489B67C8" w14:textId="7A785FFB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 xml:space="preserve">Općenito, prikladno samo za jednostavne </w:t>
                  </w:r>
                  <w:r w:rsidR="00283F53">
                    <w:rPr>
                      <w:szCs w:val="20"/>
                      <w:lang w:val="hr"/>
                    </w:rPr>
                    <w:t>mape</w:t>
                  </w:r>
                  <w:r w:rsidRPr="00BB1067">
                    <w:rPr>
                      <w:szCs w:val="20"/>
                      <w:lang w:val="hr"/>
                    </w:rPr>
                    <w:t xml:space="preserve"> s jasn</w:t>
                  </w:r>
                  <w:r w:rsidR="00283F53">
                    <w:rPr>
                      <w:szCs w:val="20"/>
                      <w:lang w:val="hr"/>
                    </w:rPr>
                    <w:t>o razlučivom</w:t>
                  </w:r>
                  <w:r w:rsidRPr="00BB1067">
                    <w:rPr>
                      <w:szCs w:val="20"/>
                      <w:lang w:val="hr"/>
                    </w:rPr>
                    <w:t xml:space="preserve"> pozadin</w:t>
                  </w:r>
                  <w:r w:rsidR="00283F53">
                    <w:rPr>
                      <w:szCs w:val="20"/>
                      <w:lang w:val="hr"/>
                    </w:rPr>
                    <w:t>om</w:t>
                  </w:r>
                  <w:r w:rsidRPr="00BB1067">
                    <w:rPr>
                      <w:szCs w:val="20"/>
                      <w:lang w:val="hr"/>
                    </w:rPr>
                    <w:t xml:space="preserve">, crno-bijelim linijama ili </w:t>
                  </w:r>
                  <w:r w:rsidR="00283F53">
                    <w:rPr>
                      <w:szCs w:val="20"/>
                      <w:lang w:val="hr"/>
                    </w:rPr>
                    <w:t>punim</w:t>
                  </w:r>
                  <w:r w:rsidRPr="00BB1067">
                    <w:rPr>
                      <w:szCs w:val="20"/>
                      <w:lang w:val="hr"/>
                    </w:rPr>
                    <w:t xml:space="preserve"> linijama</w:t>
                  </w:r>
                </w:p>
              </w:tc>
              <w:tc>
                <w:tcPr>
                  <w:tcW w:w="3442" w:type="dxa"/>
                </w:tcPr>
                <w:p w14:paraId="0CE9503B" w14:textId="699D4D11" w:rsidR="00BA68F7" w:rsidRPr="00BB1067" w:rsidRDefault="00BA68F7" w:rsidP="00BA68F7">
                  <w:pPr>
                    <w:jc w:val="left"/>
                    <w:rPr>
                      <w:rFonts w:cs="Arial"/>
                      <w:szCs w:val="20"/>
                    </w:rPr>
                  </w:pPr>
                  <w:r w:rsidRPr="00BB1067">
                    <w:rPr>
                      <w:szCs w:val="20"/>
                      <w:lang w:val="hr"/>
                    </w:rPr>
                    <w:t xml:space="preserve">Pogodno za </w:t>
                  </w:r>
                  <w:r w:rsidR="00283F53">
                    <w:rPr>
                      <w:szCs w:val="20"/>
                      <w:lang w:val="hr"/>
                    </w:rPr>
                    <w:t>mape</w:t>
                  </w:r>
                  <w:r w:rsidRPr="00BB1067">
                    <w:rPr>
                      <w:szCs w:val="20"/>
                      <w:lang w:val="hr"/>
                    </w:rPr>
                    <w:t xml:space="preserve"> s jasnim pozadinskim linijama, raznobojnim linijama, </w:t>
                  </w:r>
                  <w:r w:rsidR="00283F53">
                    <w:rPr>
                      <w:szCs w:val="20"/>
                      <w:lang w:val="hr"/>
                    </w:rPr>
                    <w:t>punim</w:t>
                  </w:r>
                  <w:r w:rsidRPr="00BB1067">
                    <w:rPr>
                      <w:szCs w:val="20"/>
                      <w:lang w:val="hr"/>
                    </w:rPr>
                    <w:t xml:space="preserve"> linijama, točkastim linijama i drugim </w:t>
                  </w:r>
                  <w:r w:rsidR="00283F53">
                    <w:rPr>
                      <w:szCs w:val="20"/>
                      <w:lang w:val="hr"/>
                    </w:rPr>
                    <w:t>složenijim situacijama</w:t>
                  </w:r>
                  <w:r w:rsidRPr="00BB1067">
                    <w:rPr>
                      <w:szCs w:val="20"/>
                      <w:lang w:val="hr"/>
                    </w:rPr>
                    <w:t>.</w:t>
                  </w:r>
                </w:p>
              </w:tc>
            </w:tr>
          </w:tbl>
          <w:p w14:paraId="38E10141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2AF9F9D9" w14:textId="2215A81C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Algoritam praćenja linije HuskyLens</w:t>
            </w:r>
          </w:p>
          <w:p w14:paraId="33DF0BEB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52F2CE80" w14:textId="714C6B3D" w:rsidR="00BA68F7" w:rsidRPr="00BB1067" w:rsidRDefault="00283F53" w:rsidP="00BA68F7">
            <w:pPr>
              <w:jc w:val="left"/>
              <w:rPr>
                <w:rFonts w:cs="Arial"/>
                <w:szCs w:val="20"/>
              </w:rPr>
            </w:pPr>
            <w:proofErr w:type="spellStart"/>
            <w:r>
              <w:rPr>
                <w:szCs w:val="20"/>
                <w:lang w:val="hr"/>
              </w:rPr>
              <w:t>Huky</w:t>
            </w:r>
            <w:proofErr w:type="spellEnd"/>
            <w:r>
              <w:rPr>
                <w:szCs w:val="20"/>
                <w:lang w:val="hr"/>
              </w:rPr>
              <w:t xml:space="preserve"> </w:t>
            </w:r>
            <w:proofErr w:type="spellStart"/>
            <w:r>
              <w:rPr>
                <w:szCs w:val="20"/>
                <w:lang w:val="hr"/>
              </w:rPr>
              <w:t>Lens</w:t>
            </w:r>
            <w:proofErr w:type="spellEnd"/>
            <w:r>
              <w:rPr>
                <w:szCs w:val="20"/>
                <w:lang w:val="hr"/>
              </w:rPr>
              <w:t xml:space="preserve"> f</w:t>
            </w:r>
            <w:r w:rsidR="00BA68F7" w:rsidRPr="00BB1067">
              <w:rPr>
                <w:szCs w:val="20"/>
                <w:lang w:val="hr"/>
              </w:rPr>
              <w:t>unkcija praćenja linije</w:t>
            </w:r>
            <w:r>
              <w:rPr>
                <w:szCs w:val="20"/>
                <w:lang w:val="hr"/>
              </w:rPr>
              <w:t xml:space="preserve"> t</w:t>
            </w:r>
            <w:r w:rsidR="00BA68F7" w:rsidRPr="00BB1067">
              <w:rPr>
                <w:szCs w:val="20"/>
                <w:lang w:val="hr"/>
              </w:rPr>
              <w:t xml:space="preserve">emelji se na Pixyju, projektu otvorenog koda Sveučilišta Carnegie Mellon. </w:t>
            </w:r>
            <w:proofErr w:type="spellStart"/>
            <w:r w:rsidR="00BA68F7" w:rsidRPr="00BB1067">
              <w:rPr>
                <w:szCs w:val="20"/>
                <w:lang w:val="hr"/>
              </w:rPr>
              <w:t>Pixy</w:t>
            </w:r>
            <w:proofErr w:type="spellEnd"/>
            <w:r w:rsidR="00BA68F7" w:rsidRPr="00BB1067">
              <w:rPr>
                <w:szCs w:val="20"/>
                <w:lang w:val="hr"/>
              </w:rPr>
              <w:t xml:space="preserve"> algoritam može prepoznati boju </w:t>
            </w:r>
            <w:r>
              <w:rPr>
                <w:szCs w:val="20"/>
                <w:lang w:val="hr"/>
              </w:rPr>
              <w:t xml:space="preserve">na </w:t>
            </w:r>
            <w:r w:rsidR="00BA68F7" w:rsidRPr="00BB1067">
              <w:rPr>
                <w:szCs w:val="20"/>
                <w:lang w:val="hr"/>
              </w:rPr>
              <w:t>slika</w:t>
            </w:r>
            <w:r>
              <w:rPr>
                <w:szCs w:val="20"/>
                <w:lang w:val="hr"/>
              </w:rPr>
              <w:t>ma</w:t>
            </w:r>
            <w:r w:rsidR="00BA68F7" w:rsidRPr="00BB1067">
              <w:rPr>
                <w:szCs w:val="20"/>
                <w:lang w:val="hr"/>
              </w:rPr>
              <w:t xml:space="preserve">. Njegova osnovna ideja je iskoristiti </w:t>
            </w:r>
            <w:r>
              <w:rPr>
                <w:szCs w:val="20"/>
                <w:lang w:val="hr"/>
              </w:rPr>
              <w:t>algoritme za rad s bojama</w:t>
            </w:r>
            <w:r w:rsidR="00BA68F7" w:rsidRPr="00BB1067">
              <w:rPr>
                <w:szCs w:val="20"/>
                <w:lang w:val="hr"/>
              </w:rPr>
              <w:t xml:space="preserve"> za uklanjanje pozadine koj</w:t>
            </w:r>
            <w:r>
              <w:rPr>
                <w:szCs w:val="20"/>
                <w:lang w:val="hr"/>
              </w:rPr>
              <w:t>a</w:t>
            </w:r>
            <w:r w:rsidR="00BA68F7" w:rsidRPr="00BB1067">
              <w:rPr>
                <w:szCs w:val="20"/>
                <w:lang w:val="hr"/>
              </w:rPr>
              <w:t xml:space="preserve"> </w:t>
            </w:r>
            <w:r>
              <w:rPr>
                <w:szCs w:val="20"/>
                <w:lang w:val="hr"/>
              </w:rPr>
              <w:t>nam nije potrebna</w:t>
            </w:r>
            <w:r w:rsidR="00BA68F7" w:rsidRPr="00BB1067">
              <w:rPr>
                <w:szCs w:val="20"/>
                <w:lang w:val="hr"/>
              </w:rPr>
              <w:t xml:space="preserve"> i izdv</w:t>
            </w:r>
            <w:r>
              <w:rPr>
                <w:szCs w:val="20"/>
                <w:lang w:val="hr"/>
              </w:rPr>
              <w:t>ojiti informacije iz</w:t>
            </w:r>
            <w:r w:rsidR="00BA68F7" w:rsidRPr="00BB1067">
              <w:rPr>
                <w:szCs w:val="20"/>
                <w:lang w:val="hr"/>
              </w:rPr>
              <w:t xml:space="preserve"> prednjeg plana (poput linija).</w:t>
            </w:r>
          </w:p>
          <w:p w14:paraId="5221B39D" w14:textId="77777777" w:rsidR="00771792" w:rsidRPr="00BB1067" w:rsidRDefault="00771792" w:rsidP="00BA68F7">
            <w:pPr>
              <w:jc w:val="left"/>
              <w:rPr>
                <w:rFonts w:cs="Arial"/>
                <w:szCs w:val="20"/>
              </w:rPr>
            </w:pPr>
          </w:p>
          <w:p w14:paraId="47E8E814" w14:textId="2BEEFFDD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rFonts w:cs="Arial"/>
                <w:szCs w:val="20"/>
              </w:rPr>
              <w:t xml:space="preserve"> </w:t>
            </w:r>
            <w:r w:rsidR="007272D8">
              <w:rPr>
                <w:rFonts w:cs="Arial"/>
                <w:noProof/>
                <w:szCs w:val="20"/>
              </w:rPr>
              <w:drawing>
                <wp:inline distT="0" distB="0" distL="0" distR="0" wp14:anchorId="0ADA8B3E" wp14:editId="21A74551">
                  <wp:extent cx="5095202" cy="1222961"/>
                  <wp:effectExtent l="0" t="0" r="0" b="0"/>
                  <wp:docPr id="9" name="Picture 9" descr="Grafikon, trakasti grafikon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Chart, bar chart&#10;&#10;Description automatically generated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5581" cy="1227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96D43" w14:textId="77777777" w:rsidR="00771792" w:rsidRPr="00BB1067" w:rsidRDefault="00771792" w:rsidP="00BA68F7">
            <w:pPr>
              <w:jc w:val="left"/>
              <w:rPr>
                <w:rFonts w:cs="Arial"/>
                <w:szCs w:val="20"/>
              </w:rPr>
            </w:pPr>
          </w:p>
          <w:p w14:paraId="6C07ABF2" w14:textId="44F0DABC" w:rsidR="00283F53" w:rsidRDefault="00BA68F7" w:rsidP="00BA68F7">
            <w:pPr>
              <w:jc w:val="left"/>
              <w:rPr>
                <w:szCs w:val="20"/>
                <w:lang w:val="hr"/>
              </w:rPr>
            </w:pPr>
            <w:r w:rsidRPr="00BB1067">
              <w:rPr>
                <w:szCs w:val="20"/>
                <w:lang w:val="hr"/>
              </w:rPr>
              <w:t xml:space="preserve">Kako </w:t>
            </w:r>
            <w:r w:rsidR="00283F53">
              <w:rPr>
                <w:szCs w:val="20"/>
                <w:lang w:val="hr"/>
              </w:rPr>
              <w:t xml:space="preserve">robot </w:t>
            </w:r>
            <w:r w:rsidRPr="00BB1067">
              <w:rPr>
                <w:szCs w:val="20"/>
                <w:lang w:val="hr"/>
              </w:rPr>
              <w:t>može slijediti crn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linij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na</w:t>
            </w:r>
            <w:r w:rsidR="00283F53">
              <w:rPr>
                <w:szCs w:val="20"/>
                <w:lang w:val="hr"/>
              </w:rPr>
              <w:t xml:space="preserve"> bijeloj podlozi</w:t>
            </w:r>
            <w:r w:rsidRPr="00BB1067">
              <w:rPr>
                <w:szCs w:val="20"/>
                <w:lang w:val="hr"/>
              </w:rPr>
              <w:t xml:space="preserve">? </w:t>
            </w:r>
          </w:p>
          <w:p w14:paraId="39CF37F8" w14:textId="68F8C6E7" w:rsidR="00283F53" w:rsidRDefault="00BA68F7" w:rsidP="00BA68F7">
            <w:pPr>
              <w:jc w:val="left"/>
              <w:rPr>
                <w:szCs w:val="20"/>
                <w:lang w:val="hr"/>
              </w:rPr>
            </w:pPr>
            <w:r w:rsidRPr="00BB1067">
              <w:rPr>
                <w:szCs w:val="20"/>
                <w:lang w:val="hr"/>
              </w:rPr>
              <w:t xml:space="preserve">Zapravo, samo trebamo znati relativni položaj </w:t>
            </w:r>
            <w:r w:rsidR="00283F53">
              <w:rPr>
                <w:szCs w:val="20"/>
                <w:lang w:val="hr"/>
              </w:rPr>
              <w:t>našeg robota</w:t>
            </w:r>
            <w:r w:rsidRPr="00BB1067">
              <w:rPr>
                <w:szCs w:val="20"/>
                <w:lang w:val="hr"/>
              </w:rPr>
              <w:t xml:space="preserve"> prema crnoj liniji. </w:t>
            </w:r>
          </w:p>
          <w:p w14:paraId="4D1C3077" w14:textId="3321FC0C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U osnovi, imamo sljedeće tri situacije:</w:t>
            </w:r>
          </w:p>
          <w:p w14:paraId="4D7C1FF8" w14:textId="7CEC0BE1" w:rsidR="00BA68F7" w:rsidRPr="00BB1067" w:rsidRDefault="00BA68F7" w:rsidP="00BA68F7">
            <w:pPr>
              <w:numPr>
                <w:ilvl w:val="0"/>
                <w:numId w:val="26"/>
              </w:num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Kada je </w:t>
            </w:r>
            <w:r w:rsidR="00283F53">
              <w:rPr>
                <w:szCs w:val="20"/>
                <w:lang w:val="hr"/>
              </w:rPr>
              <w:t>robot s</w:t>
            </w:r>
            <w:r w:rsidRPr="00BB1067">
              <w:rPr>
                <w:szCs w:val="20"/>
                <w:lang w:val="hr"/>
              </w:rPr>
              <w:t xml:space="preserve"> desn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stran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crne linije,</w:t>
            </w:r>
            <w:r w:rsidR="00283F53">
              <w:rPr>
                <w:szCs w:val="20"/>
                <w:lang w:val="hr"/>
              </w:rPr>
              <w:t xml:space="preserve"> </w:t>
            </w:r>
            <w:r w:rsidRPr="00BB1067">
              <w:rPr>
                <w:szCs w:val="20"/>
                <w:lang w:val="hr"/>
              </w:rPr>
              <w:t xml:space="preserve">treba skrenuti 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>lijevo</w:t>
            </w:r>
          </w:p>
          <w:p w14:paraId="2DE345A9" w14:textId="1656E74C" w:rsidR="00BA68F7" w:rsidRPr="00BB1067" w:rsidRDefault="00BA68F7" w:rsidP="00BA68F7">
            <w:pPr>
              <w:numPr>
                <w:ilvl w:val="0"/>
                <w:numId w:val="26"/>
              </w:num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Kada je ARTIEbot u sredini, poravnat s crnom linijom, treba ići ravno</w:t>
            </w:r>
          </w:p>
          <w:p w14:paraId="02F432B3" w14:textId="07FB524B" w:rsidR="00BA68F7" w:rsidRPr="00BB1067" w:rsidRDefault="00BA68F7" w:rsidP="00BA68F7">
            <w:pPr>
              <w:numPr>
                <w:ilvl w:val="0"/>
                <w:numId w:val="26"/>
              </w:num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Kada je ARTIEbot na lijevoj strani crne linije, treba skrenuti 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>desno</w:t>
            </w:r>
          </w:p>
          <w:p w14:paraId="24C157DA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3A8B2327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08E32FC3" w14:textId="5ACB0E62" w:rsidR="00BA68F7" w:rsidRPr="00BB1067" w:rsidRDefault="007272D8" w:rsidP="00BA68F7">
            <w:pPr>
              <w:rPr>
                <w:rFonts w:cstheme="minorHAnsi"/>
                <w:sz w:val="24"/>
              </w:rPr>
            </w:pPr>
            <w:r>
              <w:rPr>
                <w:rFonts w:cstheme="minorHAnsi"/>
                <w:noProof/>
                <w:sz w:val="24"/>
              </w:rPr>
              <w:lastRenderedPageBreak/>
              <w:drawing>
                <wp:inline distT="0" distB="0" distL="0" distR="0" wp14:anchorId="3AF3AB48" wp14:editId="1448671B">
                  <wp:extent cx="4966447" cy="1378230"/>
                  <wp:effectExtent l="0" t="0" r="5715" b="0"/>
                  <wp:docPr id="6" name="Picture 6" descr="Grafičko korisničko sučelje&#10;&#10;Opis automatski generiran s niskom pouzdanošć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Graphical user interface&#10;&#10;Description automatically generated with low confidence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6178" cy="1386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F31FB8" w14:textId="3A2D4B4E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08A04D80" w14:textId="7A89E0F5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Implementacija</w:t>
            </w:r>
          </w:p>
          <w:p w14:paraId="16881DE1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08C9DA15" w14:textId="768EFE0F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Razlučivost zaslona HuskyLens je 320×240. </w:t>
            </w:r>
            <w:r w:rsidR="00283F53">
              <w:rPr>
                <w:szCs w:val="20"/>
                <w:lang w:val="hr"/>
              </w:rPr>
              <w:t>0-ta</w:t>
            </w:r>
            <w:r w:rsidRPr="00BB1067">
              <w:rPr>
                <w:szCs w:val="20"/>
                <w:lang w:val="hr"/>
              </w:rPr>
              <w:t xml:space="preserve"> točka u gornjem lijevom kutu zaslona </w:t>
            </w:r>
            <w:r w:rsidR="00283F53">
              <w:rPr>
                <w:szCs w:val="20"/>
                <w:lang w:val="hr"/>
              </w:rPr>
              <w:t>je ishodište</w:t>
            </w:r>
            <w:r w:rsidRPr="00BB1067">
              <w:rPr>
                <w:szCs w:val="20"/>
                <w:lang w:val="hr"/>
              </w:rPr>
              <w:t xml:space="preserve"> koordinat</w:t>
            </w:r>
            <w:r w:rsidR="00283F53">
              <w:rPr>
                <w:szCs w:val="20"/>
                <w:lang w:val="hr"/>
              </w:rPr>
              <w:t>nog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sustava </w:t>
            </w:r>
            <w:r w:rsidRPr="00BB1067">
              <w:rPr>
                <w:szCs w:val="20"/>
                <w:lang w:val="hr"/>
              </w:rPr>
              <w:t>zaslona (0, 0), vodorav</w:t>
            </w:r>
            <w:r w:rsidR="00283F53">
              <w:rPr>
                <w:szCs w:val="20"/>
                <w:lang w:val="hr"/>
              </w:rPr>
              <w:t xml:space="preserve">no slijeva nadesno je pozitivni smjer </w:t>
            </w:r>
            <w:r w:rsidRPr="00BB1067">
              <w:rPr>
                <w:szCs w:val="20"/>
                <w:lang w:val="hr"/>
              </w:rPr>
              <w:t>osi X, a vertikaln</w:t>
            </w:r>
            <w:r w:rsidR="00283F53">
              <w:rPr>
                <w:szCs w:val="20"/>
                <w:lang w:val="hr"/>
              </w:rPr>
              <w:t>o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odozgo </w:t>
            </w:r>
            <w:r w:rsidRPr="00BB1067">
              <w:rPr>
                <w:szCs w:val="20"/>
                <w:lang w:val="hr"/>
              </w:rPr>
              <w:t xml:space="preserve">prema dolje je pozitivan smjer osi Y, tako da su koordinate u donjem desnom kutu zaslona (320,  240). Točkasta narančasta linija na slici </w:t>
            </w:r>
            <w:r w:rsidR="00283F53">
              <w:rPr>
                <w:szCs w:val="20"/>
                <w:lang w:val="hr"/>
              </w:rPr>
              <w:t xml:space="preserve">je </w:t>
            </w:r>
            <w:r w:rsidRPr="00BB1067">
              <w:rPr>
                <w:szCs w:val="20"/>
                <w:lang w:val="hr"/>
              </w:rPr>
              <w:t xml:space="preserve">središnja os zaslona, a </w:t>
            </w:r>
            <w:r w:rsidR="00283F53">
              <w:rPr>
                <w:szCs w:val="20"/>
                <w:lang w:val="hr"/>
              </w:rPr>
              <w:t xml:space="preserve">x </w:t>
            </w:r>
            <w:r w:rsidRPr="00BB1067">
              <w:rPr>
                <w:szCs w:val="20"/>
                <w:lang w:val="hr"/>
              </w:rPr>
              <w:t xml:space="preserve">vrijednost ove linije je 160. Crna linija na zaslonu ispod je linija koju je "vidjela" HuskyLens kamera. Plava strelica je smjer linije koji </w:t>
            </w:r>
            <w:r w:rsidR="00283F53">
              <w:rPr>
                <w:szCs w:val="20"/>
                <w:lang w:val="hr"/>
              </w:rPr>
              <w:t xml:space="preserve">je </w:t>
            </w:r>
            <w:r w:rsidRPr="00BB1067">
              <w:rPr>
                <w:szCs w:val="20"/>
                <w:lang w:val="hr"/>
              </w:rPr>
              <w:t>izračuna</w:t>
            </w:r>
            <w:r w:rsidR="00283F53">
              <w:rPr>
                <w:szCs w:val="20"/>
                <w:lang w:val="hr"/>
              </w:rPr>
              <w:t>l</w:t>
            </w:r>
            <w:r w:rsidRPr="00BB1067">
              <w:rPr>
                <w:szCs w:val="20"/>
                <w:lang w:val="hr"/>
              </w:rPr>
              <w:t>a HuskyLens</w:t>
            </w:r>
            <w:r w:rsidR="00283F53">
              <w:rPr>
                <w:szCs w:val="20"/>
                <w:lang w:val="hr"/>
              </w:rPr>
              <w:t xml:space="preserve"> kamera</w:t>
            </w:r>
            <w:r w:rsidRPr="00BB1067">
              <w:rPr>
                <w:szCs w:val="20"/>
                <w:lang w:val="hr"/>
              </w:rPr>
              <w:t>. Koordinate početne točke plave strelice su (x1, y1), a koordinate završne točke su (x2, y2).</w:t>
            </w:r>
          </w:p>
          <w:p w14:paraId="39914269" w14:textId="77777777" w:rsidR="00771792" w:rsidRPr="00BB1067" w:rsidRDefault="00771792" w:rsidP="00BA68F7">
            <w:pPr>
              <w:jc w:val="left"/>
              <w:rPr>
                <w:rFonts w:cs="Arial"/>
                <w:szCs w:val="20"/>
              </w:rPr>
            </w:pPr>
          </w:p>
          <w:p w14:paraId="42BFFC0B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rFonts w:cs="Arial"/>
                <w:noProof/>
                <w:szCs w:val="20"/>
              </w:rPr>
              <w:drawing>
                <wp:inline distT="0" distB="0" distL="0" distR="0" wp14:anchorId="0A08E231" wp14:editId="11DA2953">
                  <wp:extent cx="1918594" cy="1702341"/>
                  <wp:effectExtent l="0" t="0" r="571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494" cy="1709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D6B6C2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5A351679" w14:textId="54598364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Da bismo to pojednostavili - trebamo znati </w:t>
            </w:r>
            <w:r w:rsidR="00283F53">
              <w:rPr>
                <w:szCs w:val="20"/>
                <w:lang w:val="hr"/>
              </w:rPr>
              <w:t xml:space="preserve">samo </w:t>
            </w:r>
            <w:r w:rsidRPr="00BB1067">
              <w:rPr>
                <w:szCs w:val="20"/>
                <w:lang w:val="hr"/>
              </w:rPr>
              <w:t>početnu točku (x1) plave strelice u odnosu na središnju os (x = 160) za implementaciju praćenja linije.</w:t>
            </w:r>
          </w:p>
          <w:p w14:paraId="41AC100D" w14:textId="41A23B5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Ova funkcija može pratiti linije određenih boja i predvidjeti put</w:t>
            </w:r>
            <w:r w:rsidR="00283F53">
              <w:rPr>
                <w:szCs w:val="20"/>
                <w:lang w:val="hr"/>
              </w:rPr>
              <w:t>anju</w:t>
            </w:r>
            <w:r w:rsidRPr="00BB1067">
              <w:rPr>
                <w:szCs w:val="20"/>
                <w:lang w:val="hr"/>
              </w:rPr>
              <w:t xml:space="preserve">. Zadana postavka je praćenje linija samo jedne boje, a ovaj će projekt koristiti </w:t>
            </w:r>
            <w:r w:rsidRPr="00BB1067">
              <w:rPr>
                <w:b/>
                <w:bCs/>
                <w:szCs w:val="20"/>
                <w:lang w:val="hr"/>
              </w:rPr>
              <w:t xml:space="preserve">praćenje </w:t>
            </w:r>
            <w:r w:rsidR="00283F53">
              <w:rPr>
                <w:b/>
                <w:bCs/>
                <w:szCs w:val="20"/>
                <w:lang w:val="hr"/>
              </w:rPr>
              <w:t>linije u jednoj</w:t>
            </w:r>
            <w:r w:rsidRPr="00BB1067">
              <w:rPr>
                <w:b/>
                <w:bCs/>
                <w:szCs w:val="20"/>
                <w:lang w:val="hr"/>
              </w:rPr>
              <w:t xml:space="preserve"> boj</w:t>
            </w:r>
            <w:r w:rsidR="00283F53">
              <w:rPr>
                <w:b/>
                <w:bCs/>
                <w:szCs w:val="20"/>
                <w:lang w:val="hr"/>
              </w:rPr>
              <w:t>i</w:t>
            </w:r>
            <w:r w:rsidRPr="00BB1067">
              <w:rPr>
                <w:szCs w:val="20"/>
                <w:lang w:val="hr"/>
              </w:rPr>
              <w:t>.</w:t>
            </w:r>
          </w:p>
          <w:p w14:paraId="0DD6338D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00F09260" w14:textId="6D847386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Postavke kamere</w:t>
            </w:r>
          </w:p>
          <w:p w14:paraId="0D50CA94" w14:textId="77777777" w:rsidR="00BA68F7" w:rsidRPr="00BB1067" w:rsidRDefault="00BA68F7" w:rsidP="00BA68F7">
            <w:pPr>
              <w:jc w:val="left"/>
              <w:rPr>
                <w:rFonts w:cs="Arial"/>
                <w:b/>
                <w:bCs/>
                <w:szCs w:val="20"/>
              </w:rPr>
            </w:pPr>
          </w:p>
          <w:p w14:paraId="282C2393" w14:textId="5B4BEA98" w:rsidR="00BA68F7" w:rsidRPr="00BB1067" w:rsidRDefault="00722AC5" w:rsidP="00722AC5">
            <w:pPr>
              <w:ind w:left="720"/>
              <w:jc w:val="left"/>
              <w:rPr>
                <w:rFonts w:cs="Arial"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Korak 1:</w:t>
            </w:r>
            <w:r w:rsidR="00BA68F7" w:rsidRPr="00BB1067">
              <w:rPr>
                <w:szCs w:val="20"/>
                <w:lang w:val="hr"/>
              </w:rPr>
              <w:t xml:space="preserve"> Birajte funkcijsku tipku lijevo ili desno dok se na vrhu zaslona ne prikaže riječ </w:t>
            </w:r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 xml:space="preserve">Line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Tracking</w:t>
            </w:r>
            <w:proofErr w:type="spellEnd"/>
            <w:r w:rsidR="00283F53">
              <w:rPr>
                <w:szCs w:val="20"/>
                <w:lang w:val="hr"/>
              </w:rPr>
              <w:t xml:space="preserve"> (</w:t>
            </w:r>
            <w:r w:rsidR="00BA68F7" w:rsidRPr="00BB1067">
              <w:rPr>
                <w:szCs w:val="20"/>
                <w:lang w:val="hr"/>
              </w:rPr>
              <w:t>Praćenje crte</w:t>
            </w:r>
            <w:r w:rsidR="00283F53">
              <w:rPr>
                <w:szCs w:val="20"/>
                <w:lang w:val="hr"/>
              </w:rPr>
              <w:t>)</w:t>
            </w:r>
            <w:r w:rsidR="00BA68F7" w:rsidRPr="00BB1067">
              <w:rPr>
                <w:szCs w:val="20"/>
                <w:lang w:val="hr"/>
              </w:rPr>
              <w:t>.</w:t>
            </w:r>
          </w:p>
          <w:p w14:paraId="405D88CF" w14:textId="72DFFC3C" w:rsidR="00BA68F7" w:rsidRPr="00BB1067" w:rsidRDefault="00722AC5" w:rsidP="00722AC5">
            <w:pPr>
              <w:ind w:left="720"/>
              <w:jc w:val="left"/>
              <w:rPr>
                <w:rFonts w:cs="Arial"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Korak 2:</w:t>
            </w:r>
            <w:r w:rsidR="00BA68F7" w:rsidRPr="00BB1067">
              <w:rPr>
                <w:szCs w:val="20"/>
                <w:lang w:val="hr"/>
              </w:rPr>
              <w:t xml:space="preserve"> Dugo pritisnite funkcijsku tipku </w:t>
            </w:r>
            <w:r w:rsidR="00283F53">
              <w:rPr>
                <w:szCs w:val="20"/>
                <w:lang w:val="hr"/>
              </w:rPr>
              <w:t xml:space="preserve">prema dolje </w:t>
            </w:r>
            <w:r w:rsidR="00BA68F7" w:rsidRPr="00BB1067">
              <w:rPr>
                <w:szCs w:val="20"/>
                <w:lang w:val="hr"/>
              </w:rPr>
              <w:t xml:space="preserve">da biste </w:t>
            </w:r>
            <w:r w:rsidR="00283F53">
              <w:rPr>
                <w:szCs w:val="20"/>
                <w:lang w:val="hr"/>
              </w:rPr>
              <w:t>pristupili podizborniku</w:t>
            </w:r>
            <w:r w:rsidR="00BA68F7"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s </w:t>
            </w:r>
            <w:r w:rsidR="00BA68F7" w:rsidRPr="00BB1067">
              <w:rPr>
                <w:szCs w:val="20"/>
                <w:lang w:val="hr"/>
              </w:rPr>
              <w:t>postavk</w:t>
            </w:r>
            <w:r w:rsidR="00283F53">
              <w:rPr>
                <w:szCs w:val="20"/>
                <w:lang w:val="hr"/>
              </w:rPr>
              <w:t>ama</w:t>
            </w:r>
            <w:r w:rsidR="00BA68F7" w:rsidRPr="00BB1067">
              <w:rPr>
                <w:szCs w:val="20"/>
                <w:lang w:val="hr"/>
              </w:rPr>
              <w:t xml:space="preserve"> funkcije </w:t>
            </w:r>
            <w:r w:rsidR="00283F53">
              <w:rPr>
                <w:szCs w:val="20"/>
                <w:lang w:val="hr"/>
              </w:rPr>
              <w:t xml:space="preserve">za </w:t>
            </w:r>
            <w:r w:rsidR="00BA68F7" w:rsidRPr="00BB1067">
              <w:rPr>
                <w:szCs w:val="20"/>
                <w:lang w:val="hr"/>
              </w:rPr>
              <w:t>praćenj</w:t>
            </w:r>
            <w:r w:rsidR="00283F53">
              <w:rPr>
                <w:szCs w:val="20"/>
                <w:lang w:val="hr"/>
              </w:rPr>
              <w:t>e</w:t>
            </w:r>
            <w:r w:rsidR="00BA68F7" w:rsidRPr="00BB1067">
              <w:rPr>
                <w:szCs w:val="20"/>
                <w:lang w:val="hr"/>
              </w:rPr>
              <w:t xml:space="preserve"> linije.</w:t>
            </w:r>
          </w:p>
          <w:p w14:paraId="5F563A56" w14:textId="22CEF3A6" w:rsidR="00BA68F7" w:rsidRPr="00BB1067" w:rsidRDefault="00722AC5" w:rsidP="00722AC5">
            <w:pPr>
              <w:ind w:left="720"/>
              <w:jc w:val="left"/>
              <w:rPr>
                <w:rFonts w:cs="Arial"/>
                <w:szCs w:val="20"/>
              </w:rPr>
            </w:pPr>
            <w:r w:rsidRPr="00837772">
              <w:rPr>
                <w:b/>
                <w:bCs/>
                <w:szCs w:val="20"/>
                <w:lang w:val="hr"/>
              </w:rPr>
              <w:t>Korak 3</w:t>
            </w:r>
            <w:r w:rsidRPr="00BB1067">
              <w:rPr>
                <w:szCs w:val="20"/>
                <w:lang w:val="hr"/>
              </w:rPr>
              <w:t xml:space="preserve">: </w:t>
            </w:r>
            <w:r w:rsidR="00283F53">
              <w:rPr>
                <w:szCs w:val="20"/>
                <w:lang w:val="hr"/>
              </w:rPr>
              <w:t>Pritišćite</w:t>
            </w:r>
            <w:r w:rsidRPr="00BB1067">
              <w:rPr>
                <w:szCs w:val="20"/>
                <w:lang w:val="hr"/>
              </w:rPr>
              <w:t xml:space="preserve"> funkcijsku tipku desno ili lijevo dok ne </w:t>
            </w:r>
            <w:r w:rsidR="00283F53">
              <w:rPr>
                <w:szCs w:val="20"/>
                <w:lang w:val="hr"/>
              </w:rPr>
              <w:t>dođete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do stavke </w:t>
            </w:r>
            <w:proofErr w:type="spellStart"/>
            <w:r w:rsidRPr="00283F53">
              <w:rPr>
                <w:b/>
                <w:bCs/>
                <w:i/>
                <w:iCs/>
                <w:szCs w:val="20"/>
                <w:lang w:val="hr"/>
              </w:rPr>
              <w:t>Learn</w:t>
            </w:r>
            <w:proofErr w:type="spellEnd"/>
            <w:r w:rsidRPr="00283F53">
              <w:rPr>
                <w:b/>
                <w:bCs/>
                <w:i/>
                <w:iCs/>
                <w:szCs w:val="20"/>
                <w:lang w:val="hr"/>
              </w:rPr>
              <w:t xml:space="preserve"> </w:t>
            </w:r>
            <w:proofErr w:type="spellStart"/>
            <w:r w:rsidRPr="00283F53">
              <w:rPr>
                <w:b/>
                <w:bCs/>
                <w:i/>
                <w:iCs/>
                <w:szCs w:val="20"/>
                <w:lang w:val="hr"/>
              </w:rPr>
              <w:t>Multiple</w:t>
            </w:r>
            <w:proofErr w:type="spellEnd"/>
            <w:r w:rsidRPr="00BB1067">
              <w:rPr>
                <w:szCs w:val="20"/>
                <w:lang w:val="hr"/>
              </w:rPr>
              <w:t xml:space="preserve">, zatim kratko pritisnite funkcijsku tipku i </w:t>
            </w:r>
            <w:r w:rsidR="00283F53">
              <w:rPr>
                <w:szCs w:val="20"/>
                <w:lang w:val="hr"/>
              </w:rPr>
              <w:t>pritisnite</w:t>
            </w:r>
            <w:r w:rsidRPr="00BB1067">
              <w:rPr>
                <w:szCs w:val="20"/>
                <w:lang w:val="hr"/>
              </w:rPr>
              <w:t xml:space="preserve"> j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 xml:space="preserve"> ulijevo da biste isključili prekidač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Learn</w:t>
            </w:r>
            <w:proofErr w:type="spellEnd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 xml:space="preserve">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Multiple</w:t>
            </w:r>
            <w:proofErr w:type="spellEnd"/>
            <w:r w:rsidR="00283F53">
              <w:rPr>
                <w:szCs w:val="20"/>
                <w:lang w:val="hr"/>
              </w:rPr>
              <w:t xml:space="preserve"> (</w:t>
            </w:r>
            <w:r w:rsidRPr="00BB1067">
              <w:rPr>
                <w:szCs w:val="20"/>
                <w:lang w:val="hr"/>
              </w:rPr>
              <w:t>Nauči više</w:t>
            </w:r>
            <w:r w:rsidR="00283F53">
              <w:rPr>
                <w:szCs w:val="20"/>
                <w:lang w:val="hr"/>
              </w:rPr>
              <w:t>)</w:t>
            </w:r>
            <w:r w:rsidRPr="00BB1067">
              <w:rPr>
                <w:szCs w:val="20"/>
                <w:lang w:val="hr"/>
              </w:rPr>
              <w:t xml:space="preserve">, odnosno </w:t>
            </w:r>
            <w:r w:rsidR="00283F53">
              <w:rPr>
                <w:szCs w:val="20"/>
                <w:lang w:val="hr"/>
              </w:rPr>
              <w:t>klizač na traci</w:t>
            </w:r>
            <w:r w:rsidRPr="00BB1067">
              <w:rPr>
                <w:szCs w:val="20"/>
                <w:lang w:val="hr"/>
              </w:rPr>
              <w:t xml:space="preserve"> tr</w:t>
            </w:r>
            <w:r w:rsidR="00283F53">
              <w:rPr>
                <w:szCs w:val="20"/>
                <w:lang w:val="hr"/>
              </w:rPr>
              <w:t>eba biti u lijevom položaju</w:t>
            </w:r>
            <w:r w:rsidRPr="00BB1067">
              <w:rPr>
                <w:szCs w:val="20"/>
                <w:lang w:val="hr"/>
              </w:rPr>
              <w:t>. Zatim kratko pritisnite funkcijsku tipku da biste</w:t>
            </w:r>
            <w:r w:rsidR="00283F53">
              <w:rPr>
                <w:szCs w:val="20"/>
                <w:lang w:val="hr"/>
              </w:rPr>
              <w:t xml:space="preserve"> izašli iz</w:t>
            </w:r>
            <w:r w:rsidRPr="00BB1067">
              <w:rPr>
                <w:szCs w:val="20"/>
                <w:lang w:val="hr"/>
              </w:rPr>
              <w:t xml:space="preserve"> ov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stavke</w:t>
            </w:r>
            <w:r w:rsidRPr="00BB1067">
              <w:rPr>
                <w:szCs w:val="20"/>
                <w:lang w:val="hr"/>
              </w:rPr>
              <w:t>.</w:t>
            </w:r>
          </w:p>
          <w:p w14:paraId="76AEC43B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64EFC7EE" w14:textId="5917E6A3" w:rsidR="00BA68F7" w:rsidRPr="00BB1067" w:rsidRDefault="00BA68F7" w:rsidP="00837772">
            <w:pPr>
              <w:ind w:left="708"/>
              <w:rPr>
                <w:rFonts w:cstheme="minorHAnsi"/>
                <w:sz w:val="24"/>
              </w:rPr>
            </w:pPr>
            <w:r w:rsidRPr="00BB1067">
              <w:rPr>
                <w:rFonts w:cstheme="minorHAnsi"/>
                <w:sz w:val="24"/>
              </w:rPr>
              <w:lastRenderedPageBreak/>
              <w:t xml:space="preserve">  </w:t>
            </w:r>
            <w:r w:rsidR="00837772">
              <w:rPr>
                <w:rFonts w:cstheme="minorHAnsi"/>
                <w:noProof/>
                <w:sz w:val="24"/>
              </w:rPr>
              <w:drawing>
                <wp:inline distT="0" distB="0" distL="0" distR="0" wp14:anchorId="04F7EFBB" wp14:editId="52760880">
                  <wp:extent cx="3639670" cy="1357151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5133" cy="1366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FD02F2" w14:textId="77777777" w:rsidR="00BA68F7" w:rsidRPr="00BB1067" w:rsidRDefault="00BA68F7" w:rsidP="00BA68F7">
            <w:pPr>
              <w:jc w:val="left"/>
              <w:rPr>
                <w:rFonts w:cs="Arial"/>
                <w:szCs w:val="20"/>
              </w:rPr>
            </w:pPr>
          </w:p>
          <w:p w14:paraId="673075EC" w14:textId="0E36F6A3" w:rsidR="00722AC5" w:rsidRPr="00BB1067" w:rsidRDefault="00722AC5" w:rsidP="00722AC5">
            <w:pPr>
              <w:spacing w:after="160" w:line="259" w:lineRule="auto"/>
              <w:ind w:left="720"/>
              <w:jc w:val="left"/>
              <w:rPr>
                <w:rFonts w:cs="Arial"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Korak 4:</w:t>
            </w:r>
            <w:r w:rsidRPr="00BB1067">
              <w:rPr>
                <w:szCs w:val="20"/>
                <w:lang w:val="hr"/>
              </w:rPr>
              <w:t xml:space="preserve"> LED diodu možete uključiti</w:t>
            </w:r>
            <w:r w:rsidR="00283F53">
              <w:rPr>
                <w:szCs w:val="20"/>
                <w:lang w:val="hr"/>
              </w:rPr>
              <w:t xml:space="preserve"> kako bi osvijetlila prostor ispred kamere u postavci</w:t>
            </w:r>
            <w:r w:rsidRPr="00BB1067">
              <w:rPr>
                <w:szCs w:val="20"/>
                <w:lang w:val="hr"/>
              </w:rPr>
              <w:t xml:space="preserve"> </w:t>
            </w:r>
            <w:r w:rsidRPr="00283F53">
              <w:rPr>
                <w:b/>
                <w:bCs/>
                <w:i/>
                <w:iCs/>
                <w:szCs w:val="20"/>
                <w:lang w:val="hr"/>
              </w:rPr>
              <w:t xml:space="preserve">LED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Switch</w:t>
            </w:r>
            <w:proofErr w:type="spellEnd"/>
            <w:r w:rsidRPr="00BB1067">
              <w:rPr>
                <w:szCs w:val="20"/>
                <w:lang w:val="hr"/>
              </w:rPr>
              <w:t xml:space="preserve">. To je vrlo korisno u tamnom okruženju. </w:t>
            </w:r>
            <w:r w:rsidR="00283F53">
              <w:rPr>
                <w:szCs w:val="20"/>
                <w:lang w:val="hr"/>
              </w:rPr>
              <w:t>N</w:t>
            </w:r>
            <w:r w:rsidRPr="00BB1067">
              <w:rPr>
                <w:szCs w:val="20"/>
                <w:lang w:val="hr"/>
              </w:rPr>
              <w:t xml:space="preserve">a </w:t>
            </w:r>
            <w:r w:rsidR="00283F53">
              <w:rPr>
                <w:szCs w:val="20"/>
                <w:lang w:val="hr"/>
              </w:rPr>
              <w:t>prethodno prikazani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način</w:t>
            </w:r>
            <w:r w:rsidRPr="00BB1067">
              <w:rPr>
                <w:szCs w:val="20"/>
                <w:lang w:val="hr"/>
              </w:rPr>
              <w:t xml:space="preserve"> uključite LED prekidač.</w:t>
            </w:r>
          </w:p>
          <w:p w14:paraId="4928D0A0" w14:textId="75FF1829" w:rsidR="00722AC5" w:rsidRPr="00BB1067" w:rsidRDefault="00722AC5" w:rsidP="00722AC5">
            <w:pPr>
              <w:spacing w:after="160" w:line="259" w:lineRule="auto"/>
              <w:ind w:left="720"/>
              <w:jc w:val="left"/>
              <w:rPr>
                <w:rFonts w:cs="Arial"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Korak 5: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Potiskujte</w:t>
            </w:r>
            <w:r w:rsidRPr="00BB1067">
              <w:rPr>
                <w:szCs w:val="20"/>
                <w:lang w:val="hr"/>
              </w:rPr>
              <w:t xml:space="preserve"> funkcijsku tipku ulijevo dok ne odaberete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Save&amp;Return</w:t>
            </w:r>
            <w:proofErr w:type="spellEnd"/>
            <w:r w:rsidR="00283F53">
              <w:rPr>
                <w:szCs w:val="20"/>
                <w:lang w:val="hr"/>
              </w:rPr>
              <w:t xml:space="preserve"> (</w:t>
            </w:r>
            <w:r w:rsidRPr="00BB1067">
              <w:rPr>
                <w:szCs w:val="20"/>
                <w:lang w:val="hr"/>
              </w:rPr>
              <w:t>Spremi i vrati</w:t>
            </w:r>
            <w:r w:rsidR="00283F53">
              <w:rPr>
                <w:szCs w:val="20"/>
                <w:lang w:val="hr"/>
              </w:rPr>
              <w:t xml:space="preserve"> se)</w:t>
            </w:r>
            <w:r w:rsidRPr="00BB1067">
              <w:rPr>
                <w:szCs w:val="20"/>
                <w:lang w:val="hr"/>
              </w:rPr>
              <w:t xml:space="preserve"> i </w:t>
            </w:r>
            <w:r w:rsidR="00283F53">
              <w:rPr>
                <w:szCs w:val="20"/>
                <w:lang w:val="hr"/>
              </w:rPr>
              <w:t xml:space="preserve">zatim </w:t>
            </w:r>
            <w:r w:rsidRPr="00BB1067">
              <w:rPr>
                <w:szCs w:val="20"/>
                <w:lang w:val="hr"/>
              </w:rPr>
              <w:t xml:space="preserve">kratko pritisnite funkcijsku tipku </w:t>
            </w:r>
            <w:r w:rsidR="00283F53">
              <w:rPr>
                <w:szCs w:val="20"/>
                <w:lang w:val="hr"/>
              </w:rPr>
              <w:t xml:space="preserve">prema dolje </w:t>
            </w:r>
            <w:r w:rsidRPr="00BB1067">
              <w:rPr>
                <w:szCs w:val="20"/>
                <w:lang w:val="hr"/>
              </w:rPr>
              <w:t>da biste spremili parametre i</w:t>
            </w:r>
            <w:r w:rsidR="00283F53">
              <w:rPr>
                <w:szCs w:val="20"/>
                <w:lang w:val="hr"/>
              </w:rPr>
              <w:t xml:space="preserve"> vratili se u glavni izbornik</w:t>
            </w:r>
            <w:r w:rsidRPr="00BB1067">
              <w:rPr>
                <w:szCs w:val="20"/>
                <w:lang w:val="hr"/>
              </w:rPr>
              <w:t>.</w:t>
            </w:r>
          </w:p>
          <w:p w14:paraId="6766E4A6" w14:textId="77777777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Učenje i praćenje</w:t>
            </w:r>
          </w:p>
          <w:p w14:paraId="715EA1D9" w14:textId="56AD24A3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Učenje crte: Usmjerite simbol </w:t>
            </w:r>
            <w:r w:rsidR="00283F53" w:rsidRPr="00283F53">
              <w:rPr>
                <w:b/>
                <w:bCs/>
                <w:szCs w:val="20"/>
                <w:lang w:val="hr"/>
              </w:rPr>
              <w:t>+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na</w:t>
            </w:r>
            <w:r w:rsidRPr="00BB1067">
              <w:rPr>
                <w:szCs w:val="20"/>
                <w:lang w:val="hr"/>
              </w:rPr>
              <w:t xml:space="preserve"> crtu, a zatim usmjerite narančasti okvir na područje pozadine</w:t>
            </w:r>
            <w:r w:rsidR="00283F53">
              <w:rPr>
                <w:szCs w:val="20"/>
                <w:lang w:val="hr"/>
              </w:rPr>
              <w:t xml:space="preserve"> (izvan crte)</w:t>
            </w:r>
            <w:r w:rsidRPr="00BB1067">
              <w:rPr>
                <w:szCs w:val="20"/>
                <w:lang w:val="hr"/>
              </w:rPr>
              <w:t xml:space="preserve">. Preporučuje se da na zaslonu nema </w:t>
            </w:r>
            <w:r w:rsidR="00283F53">
              <w:rPr>
                <w:szCs w:val="20"/>
                <w:lang w:val="hr"/>
              </w:rPr>
              <w:t>više od jedne</w:t>
            </w:r>
            <w:r w:rsidRPr="00BB1067">
              <w:rPr>
                <w:szCs w:val="20"/>
                <w:lang w:val="hr"/>
              </w:rPr>
              <w:t xml:space="preserve"> linij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>. Pokušajte zadržati HuskyLens paralelno s cilj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nom linijom; HuskyLens će automatski otkriti liniju i pojavit će se bijela strelica. Zatim kratko pritisnite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Learn</w:t>
            </w:r>
            <w:proofErr w:type="spellEnd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 xml:space="preserve">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Button</w:t>
            </w:r>
            <w:proofErr w:type="spellEnd"/>
            <w:r w:rsidR="00283F53">
              <w:rPr>
                <w:szCs w:val="20"/>
                <w:lang w:val="hr"/>
              </w:rPr>
              <w:t xml:space="preserve"> (</w:t>
            </w:r>
            <w:r w:rsidRPr="00BB1067">
              <w:rPr>
                <w:szCs w:val="20"/>
                <w:lang w:val="hr"/>
              </w:rPr>
              <w:t>gumb za učenje</w:t>
            </w:r>
            <w:r w:rsidR="00283F53">
              <w:rPr>
                <w:szCs w:val="20"/>
                <w:lang w:val="hr"/>
              </w:rPr>
              <w:t>)</w:t>
            </w:r>
            <w:r w:rsidRPr="00BB1067">
              <w:rPr>
                <w:szCs w:val="20"/>
                <w:lang w:val="hr"/>
              </w:rPr>
              <w:t xml:space="preserve"> i bijela strelica se pretvara u plavu strelicu.</w:t>
            </w:r>
          </w:p>
          <w:p w14:paraId="5673F119" w14:textId="57CA2A52" w:rsidR="00722AC5" w:rsidRPr="00BB1067" w:rsidRDefault="00837772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</w:rPr>
              <w:drawing>
                <wp:inline distT="0" distB="0" distL="0" distR="0" wp14:anchorId="01C67897" wp14:editId="0172F159">
                  <wp:extent cx="5024717" cy="1631510"/>
                  <wp:effectExtent l="0" t="0" r="5080" b="698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705" cy="1639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22AC5" w:rsidRPr="00BB1067">
              <w:rPr>
                <w:rFonts w:cs="Arial"/>
                <w:szCs w:val="20"/>
              </w:rPr>
              <w:t xml:space="preserve">     </w:t>
            </w:r>
          </w:p>
          <w:p w14:paraId="38F5423F" w14:textId="0EB8A896" w:rsidR="00722AC5" w:rsidRPr="00BB1067" w:rsidRDefault="00722AC5" w:rsidP="00722AC5">
            <w:pPr>
              <w:numPr>
                <w:ilvl w:val="0"/>
                <w:numId w:val="28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Kada učimo liniju, moramo prilagoditi položaj HuskyLensa kako bi bio paralelan s linijom.</w:t>
            </w:r>
          </w:p>
          <w:p w14:paraId="33FB2F86" w14:textId="5C56EC79" w:rsidR="00722AC5" w:rsidRPr="00BB1067" w:rsidRDefault="00722AC5" w:rsidP="00722AC5">
            <w:pPr>
              <w:numPr>
                <w:ilvl w:val="0"/>
                <w:numId w:val="28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HuskyLens može naučiti liniju u bilo kojoj boji koja ima očigledan kontrast </w:t>
            </w:r>
            <w:r w:rsidR="00283F53">
              <w:rPr>
                <w:szCs w:val="20"/>
                <w:lang w:val="hr"/>
              </w:rPr>
              <w:t xml:space="preserve">u odnosu na </w:t>
            </w:r>
            <w:r w:rsidRPr="00BB1067">
              <w:rPr>
                <w:szCs w:val="20"/>
                <w:lang w:val="hr"/>
              </w:rPr>
              <w:t>pozadin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 xml:space="preserve">, ali </w:t>
            </w:r>
            <w:r w:rsidR="00283F53">
              <w:rPr>
                <w:szCs w:val="20"/>
                <w:lang w:val="hr"/>
              </w:rPr>
              <w:t>ta</w:t>
            </w:r>
            <w:r w:rsidRPr="00BB1067">
              <w:rPr>
                <w:szCs w:val="20"/>
                <w:lang w:val="hr"/>
              </w:rPr>
              <w:t xml:space="preserve"> linija mora biti jednobojna kako bi proces praćenja linije bio stabilan.</w:t>
            </w:r>
          </w:p>
          <w:p w14:paraId="465AE9D7" w14:textId="44E541C4" w:rsidR="00722AC5" w:rsidRPr="00BB1067" w:rsidRDefault="00722AC5" w:rsidP="00722AC5">
            <w:pPr>
              <w:numPr>
                <w:ilvl w:val="0"/>
                <w:numId w:val="28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HuskyLens može naučiti </w:t>
            </w:r>
            <w:r w:rsidR="00283F53">
              <w:rPr>
                <w:szCs w:val="20"/>
                <w:lang w:val="hr"/>
              </w:rPr>
              <w:t xml:space="preserve">i </w:t>
            </w:r>
            <w:r w:rsidRPr="00BB1067">
              <w:rPr>
                <w:szCs w:val="20"/>
                <w:lang w:val="hr"/>
              </w:rPr>
              <w:t>pratiti više linija s različiti</w:t>
            </w:r>
            <w:r w:rsidR="00283F53">
              <w:rPr>
                <w:szCs w:val="20"/>
                <w:lang w:val="hr"/>
              </w:rPr>
              <w:t>h</w:t>
            </w:r>
            <w:r w:rsidRPr="00BB1067">
              <w:rPr>
                <w:szCs w:val="20"/>
                <w:lang w:val="hr"/>
              </w:rPr>
              <w:t xml:space="preserve"> boj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, ali </w:t>
            </w:r>
            <w:r w:rsidR="00283F53">
              <w:rPr>
                <w:szCs w:val="20"/>
                <w:lang w:val="hr"/>
              </w:rPr>
              <w:t>svaka</w:t>
            </w:r>
            <w:r w:rsidRPr="00BB1067">
              <w:rPr>
                <w:szCs w:val="20"/>
                <w:lang w:val="hr"/>
              </w:rPr>
              <w:t xml:space="preserve"> od </w:t>
            </w:r>
            <w:r w:rsidR="00283F53">
              <w:rPr>
                <w:szCs w:val="20"/>
                <w:lang w:val="hr"/>
              </w:rPr>
              <w:t>tih</w:t>
            </w:r>
            <w:r w:rsidRPr="00BB1067">
              <w:rPr>
                <w:szCs w:val="20"/>
                <w:lang w:val="hr"/>
              </w:rPr>
              <w:t xml:space="preserve"> linija mora biti jednobojna i vidljiv</w:t>
            </w:r>
            <w:r w:rsidR="00283F53">
              <w:rPr>
                <w:szCs w:val="20"/>
                <w:lang w:val="hr"/>
              </w:rPr>
              <w:t>og</w:t>
            </w:r>
            <w:r w:rsidRPr="00BB1067">
              <w:rPr>
                <w:szCs w:val="20"/>
                <w:lang w:val="hr"/>
              </w:rPr>
              <w:t xml:space="preserve"> kontrast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u odnosu na pozadinu. U ovom primjeru koristit ćemo crnu liniju (crna izolacijska traka na bijeloj pozadini</w:t>
            </w:r>
            <w:r w:rsidR="00283F53">
              <w:rPr>
                <w:szCs w:val="20"/>
                <w:lang w:val="hr"/>
              </w:rPr>
              <w:t xml:space="preserve"> koja može biti</w:t>
            </w:r>
            <w:r w:rsidRPr="00BB1067">
              <w:rPr>
                <w:szCs w:val="20"/>
                <w:lang w:val="hr"/>
              </w:rPr>
              <w:t xml:space="preserve"> papir ili bijel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MDF</w:t>
            </w:r>
            <w:r w:rsidR="00283F53">
              <w:rPr>
                <w:szCs w:val="20"/>
                <w:lang w:val="hr"/>
              </w:rPr>
              <w:t xml:space="preserve"> ploča</w:t>
            </w:r>
            <w:r w:rsidRPr="00BB1067">
              <w:rPr>
                <w:szCs w:val="20"/>
                <w:lang w:val="hr"/>
              </w:rPr>
              <w:t>).</w:t>
            </w:r>
          </w:p>
          <w:p w14:paraId="28C9C5DB" w14:textId="08ECC6B8" w:rsidR="00722AC5" w:rsidRPr="00BB1067" w:rsidRDefault="00283F53" w:rsidP="00722AC5">
            <w:pPr>
              <w:numPr>
                <w:ilvl w:val="0"/>
                <w:numId w:val="28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szCs w:val="20"/>
                <w:lang w:val="hr"/>
              </w:rPr>
              <w:t>Uočljivost</w:t>
            </w:r>
            <w:r w:rsidR="00722AC5" w:rsidRPr="00BB1067">
              <w:rPr>
                <w:szCs w:val="20"/>
                <w:lang w:val="hr"/>
              </w:rPr>
              <w:t xml:space="preserve"> linije uvelike ovisi o ambijentalnom svjetlu. Kada slijedite liniju, pokušajte održavati ambijentalno svjetlo što stabilnijim i po potrebi koristite HuskyLens LED.</w:t>
            </w:r>
          </w:p>
          <w:p w14:paraId="5C36BD92" w14:textId="77777777" w:rsidR="00465203" w:rsidRPr="00BB1067" w:rsidRDefault="00465203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</w:p>
          <w:p w14:paraId="39902B20" w14:textId="77777777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</w:p>
          <w:p w14:paraId="6AD336AD" w14:textId="77777777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</w:p>
          <w:p w14:paraId="7D92DB31" w14:textId="77777777" w:rsidR="00283F53" w:rsidRDefault="00283F53" w:rsidP="00465203">
            <w:pPr>
              <w:spacing w:after="160" w:line="259" w:lineRule="auto"/>
              <w:jc w:val="left"/>
              <w:rPr>
                <w:szCs w:val="20"/>
                <w:lang w:val="hr"/>
              </w:rPr>
            </w:pPr>
          </w:p>
          <w:p w14:paraId="435F034B" w14:textId="7E9036CA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lastRenderedPageBreak/>
              <w:t xml:space="preserve">Otvorite </w:t>
            </w:r>
            <w:proofErr w:type="spellStart"/>
            <w:r w:rsidRPr="00BB1067">
              <w:rPr>
                <w:szCs w:val="20"/>
                <w:lang w:val="hr"/>
              </w:rPr>
              <w:t>Mind</w:t>
            </w:r>
            <w:proofErr w:type="spellEnd"/>
            <w:r w:rsidRPr="00BB1067">
              <w:rPr>
                <w:szCs w:val="20"/>
                <w:lang w:val="hr"/>
              </w:rPr>
              <w:t xml:space="preserve">+ i učitajte proširenja. </w:t>
            </w:r>
          </w:p>
          <w:p w14:paraId="379EFF76" w14:textId="6BC74B5F" w:rsidR="00722AC5" w:rsidRPr="00BB1067" w:rsidRDefault="00465203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Otvorite Mind+ i učitajte proširenja. </w:t>
            </w:r>
            <w:r w:rsidR="00B45ABE" w:rsidRPr="00B45ABE">
              <w:rPr>
                <w:b/>
                <w:bCs/>
                <w:szCs w:val="20"/>
                <w:lang w:val="hr"/>
              </w:rPr>
              <w:t>Kada koristite micro:Maqueen plus robot, provjerite jeste li odabrali pravu verziju (V1 ili V2)</w:t>
            </w:r>
            <w:r w:rsidR="00B45ABE">
              <w:rPr>
                <w:szCs w:val="20"/>
                <w:lang w:val="hr"/>
              </w:rPr>
              <w:t>.</w:t>
            </w:r>
            <w:r w:rsidR="00722AC5" w:rsidRPr="00BB1067">
              <w:rPr>
                <w:szCs w:val="20"/>
                <w:lang w:val="hr"/>
              </w:rPr>
              <w:br/>
            </w:r>
          </w:p>
          <w:p w14:paraId="546E0D93" w14:textId="670DBEFD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283F53">
              <w:rPr>
                <w:szCs w:val="20"/>
                <w:lang w:val="hr"/>
              </w:rPr>
              <w:t>Preimenujte</w:t>
            </w:r>
            <w:r w:rsidRPr="00BB1067">
              <w:rPr>
                <w:b/>
                <w:bCs/>
                <w:szCs w:val="20"/>
                <w:lang w:val="hr"/>
              </w:rPr>
              <w:t xml:space="preserve"> </w:t>
            </w:r>
            <w:r w:rsidR="00283F53" w:rsidRPr="00BB1067">
              <w:rPr>
                <w:rFonts w:cs="Arial"/>
                <w:b/>
                <w:bCs/>
                <w:szCs w:val="20"/>
              </w:rPr>
              <w:t>my float variable</w:t>
            </w:r>
            <w:r w:rsidR="00283F53" w:rsidRPr="00BB1067">
              <w:rPr>
                <w:rFonts w:cs="Arial"/>
                <w:szCs w:val="20"/>
              </w:rPr>
              <w:t xml:space="preserve"> </w:t>
            </w:r>
            <w:r w:rsidRPr="00BB1067">
              <w:rPr>
                <w:szCs w:val="20"/>
                <w:lang w:val="hr"/>
              </w:rPr>
              <w:t xml:space="preserve">u </w:t>
            </w:r>
            <w:r w:rsidRPr="00BB1067">
              <w:rPr>
                <w:b/>
                <w:bCs/>
                <w:szCs w:val="20"/>
                <w:lang w:val="hr"/>
              </w:rPr>
              <w:t>x</w:t>
            </w:r>
            <w:r w:rsidRPr="00BB1067">
              <w:rPr>
                <w:szCs w:val="20"/>
                <w:lang w:val="hr"/>
              </w:rPr>
              <w:t xml:space="preserve">. Desnom tipkom miša kliknite </w:t>
            </w:r>
            <w:r w:rsidR="00283F53">
              <w:rPr>
                <w:szCs w:val="20"/>
                <w:lang w:val="hr"/>
              </w:rPr>
              <w:t xml:space="preserve">na </w:t>
            </w:r>
            <w:proofErr w:type="spellStart"/>
            <w:r w:rsidRPr="00283F53">
              <w:rPr>
                <w:b/>
                <w:bCs/>
                <w:i/>
                <w:iCs/>
                <w:szCs w:val="20"/>
                <w:lang w:val="hr"/>
              </w:rPr>
              <w:t>variabl</w:t>
            </w:r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e</w:t>
            </w:r>
            <w:proofErr w:type="spellEnd"/>
            <w:r w:rsidRPr="00BB1067">
              <w:rPr>
                <w:szCs w:val="20"/>
                <w:lang w:val="hr"/>
              </w:rPr>
              <w:t xml:space="preserve"> -&gt; </w:t>
            </w:r>
            <w:r w:rsidR="00283F53" w:rsidRPr="00283F53">
              <w:rPr>
                <w:rFonts w:cs="Arial"/>
                <w:b/>
                <w:bCs/>
                <w:i/>
                <w:iCs/>
                <w:szCs w:val="20"/>
              </w:rPr>
              <w:t>Rename numeric variable</w:t>
            </w:r>
            <w:r w:rsidR="00283F53">
              <w:rPr>
                <w:rFonts w:cs="Arial"/>
                <w:b/>
                <w:bCs/>
                <w:i/>
                <w:iCs/>
                <w:szCs w:val="20"/>
              </w:rPr>
              <w:t>.</w:t>
            </w:r>
            <w:r w:rsidRPr="00BB1067">
              <w:rPr>
                <w:szCs w:val="20"/>
                <w:lang w:val="hr"/>
              </w:rPr>
              <w:t xml:space="preserve"> </w:t>
            </w:r>
          </w:p>
          <w:p w14:paraId="1D0BA45C" w14:textId="77777777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Algoritam</w:t>
            </w:r>
          </w:p>
          <w:p w14:paraId="62AD1CBC" w14:textId="498174E6" w:rsidR="00722AC5" w:rsidRPr="00BB1067" w:rsidRDefault="00722AC5" w:rsidP="00722AC5">
            <w:pPr>
              <w:numPr>
                <w:ilvl w:val="0"/>
                <w:numId w:val="29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Pročitajte x</w:t>
            </w:r>
            <w:r w:rsidR="00283F53">
              <w:rPr>
                <w:szCs w:val="20"/>
                <w:lang w:val="hr"/>
              </w:rPr>
              <w:t>1</w:t>
            </w:r>
            <w:r w:rsidRPr="00BB1067">
              <w:rPr>
                <w:szCs w:val="20"/>
                <w:lang w:val="hr"/>
              </w:rPr>
              <w:t xml:space="preserve"> (ili </w:t>
            </w:r>
            <w:r w:rsidR="00283F53">
              <w:rPr>
                <w:b/>
                <w:bCs/>
                <w:i/>
                <w:iCs/>
                <w:szCs w:val="20"/>
                <w:lang w:val="hr"/>
              </w:rPr>
              <w:t>X</w:t>
            </w:r>
            <w:r w:rsidRPr="00283F53">
              <w:rPr>
                <w:b/>
                <w:bCs/>
                <w:i/>
                <w:iCs/>
                <w:szCs w:val="20"/>
                <w:lang w:val="hr"/>
              </w:rPr>
              <w:t xml:space="preserve">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beginning</w:t>
            </w:r>
            <w:proofErr w:type="spellEnd"/>
            <w:r w:rsidRPr="00BB1067">
              <w:rPr>
                <w:szCs w:val="20"/>
                <w:lang w:val="hr"/>
              </w:rPr>
              <w:t xml:space="preserve">) iz </w:t>
            </w:r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 xml:space="preserve">Line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tracking</w:t>
            </w:r>
            <w:proofErr w:type="spellEnd"/>
            <w:r w:rsidR="00283F53">
              <w:rPr>
                <w:szCs w:val="20"/>
                <w:lang w:val="hr"/>
              </w:rPr>
              <w:t xml:space="preserve"> </w:t>
            </w:r>
            <w:r w:rsidRPr="00BB1067">
              <w:rPr>
                <w:szCs w:val="20"/>
                <w:lang w:val="hr"/>
              </w:rPr>
              <w:t xml:space="preserve">funkcije - to je </w:t>
            </w:r>
            <w:r w:rsidR="00283F53">
              <w:rPr>
                <w:szCs w:val="20"/>
                <w:lang w:val="hr"/>
              </w:rPr>
              <w:t>početna</w:t>
            </w:r>
            <w:r w:rsidRPr="00BB1067">
              <w:rPr>
                <w:szCs w:val="20"/>
                <w:lang w:val="hr"/>
              </w:rPr>
              <w:t xml:space="preserve"> točka plave strelice</w:t>
            </w:r>
          </w:p>
          <w:p w14:paraId="263444CC" w14:textId="066E67B0" w:rsidR="00722AC5" w:rsidRPr="00BB1067" w:rsidRDefault="00722AC5" w:rsidP="00722AC5">
            <w:pPr>
              <w:numPr>
                <w:ilvl w:val="0"/>
                <w:numId w:val="29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Ako je crna linija na lijevoj strani zaslona (x1&lt;150) - </w:t>
            </w:r>
            <w:r w:rsidR="00283F53">
              <w:rPr>
                <w:szCs w:val="20"/>
                <w:lang w:val="hr"/>
              </w:rPr>
              <w:t>robot</w:t>
            </w:r>
            <w:r w:rsidRPr="00BB1067">
              <w:rPr>
                <w:szCs w:val="20"/>
                <w:lang w:val="hr"/>
              </w:rPr>
              <w:t xml:space="preserve"> bi trebao skrenuti 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 xml:space="preserve">lijevo. </w:t>
            </w:r>
          </w:p>
          <w:p w14:paraId="3E3FFA2F" w14:textId="548C6D07" w:rsidR="00722AC5" w:rsidRPr="00BB1067" w:rsidRDefault="00722AC5" w:rsidP="00722AC5">
            <w:pPr>
              <w:numPr>
                <w:ilvl w:val="0"/>
                <w:numId w:val="29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Ako je crna linija na desnoj strani zaslona (x1&gt;170) - </w:t>
            </w:r>
            <w:r w:rsidR="00283F53">
              <w:rPr>
                <w:szCs w:val="20"/>
                <w:lang w:val="hr"/>
              </w:rPr>
              <w:t>robot</w:t>
            </w:r>
            <w:r w:rsidRPr="00BB1067">
              <w:rPr>
                <w:szCs w:val="20"/>
                <w:lang w:val="hr"/>
              </w:rPr>
              <w:t xml:space="preserve"> bi trebao skrenuti </w:t>
            </w:r>
            <w:r w:rsidR="00283F53">
              <w:rPr>
                <w:szCs w:val="20"/>
                <w:lang w:val="hr"/>
              </w:rPr>
              <w:t>u</w:t>
            </w:r>
            <w:r w:rsidRPr="00BB1067">
              <w:rPr>
                <w:szCs w:val="20"/>
                <w:lang w:val="hr"/>
              </w:rPr>
              <w:t>desno.</w:t>
            </w:r>
          </w:p>
          <w:p w14:paraId="607150BE" w14:textId="2A62FD33" w:rsidR="00AD4BF1" w:rsidRPr="00BB1067" w:rsidRDefault="00722AC5" w:rsidP="00465203">
            <w:pPr>
              <w:numPr>
                <w:ilvl w:val="0"/>
                <w:numId w:val="29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Ako je crna linija u sredini zaslona (150&lt;=x1&lt;=170) - </w:t>
            </w:r>
            <w:r w:rsidR="00283F53">
              <w:rPr>
                <w:szCs w:val="20"/>
                <w:lang w:val="hr"/>
              </w:rPr>
              <w:t>robot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bi </w:t>
            </w:r>
            <w:r w:rsidRPr="00BB1067">
              <w:rPr>
                <w:szCs w:val="20"/>
                <w:lang w:val="hr"/>
              </w:rPr>
              <w:t>treba</w:t>
            </w:r>
            <w:r w:rsidR="00283F53">
              <w:rPr>
                <w:szCs w:val="20"/>
                <w:lang w:val="hr"/>
              </w:rPr>
              <w:t xml:space="preserve">o </w:t>
            </w:r>
            <w:r w:rsidRPr="00BB1067">
              <w:rPr>
                <w:szCs w:val="20"/>
                <w:lang w:val="hr"/>
              </w:rPr>
              <w:t>ići ravno.</w:t>
            </w:r>
          </w:p>
          <w:p w14:paraId="70FB2925" w14:textId="77777777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</w:p>
          <w:p w14:paraId="22F1A710" w14:textId="4B7DD2E4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 xml:space="preserve">Opcija 1 - </w:t>
            </w:r>
            <w:r w:rsidR="00283F53">
              <w:rPr>
                <w:b/>
                <w:bCs/>
                <w:szCs w:val="20"/>
                <w:lang w:val="hr"/>
              </w:rPr>
              <w:t>Program za</w:t>
            </w:r>
            <w:r w:rsidRPr="00BB1067">
              <w:rPr>
                <w:b/>
                <w:bCs/>
                <w:szCs w:val="20"/>
                <w:lang w:val="hr"/>
              </w:rPr>
              <w:t xml:space="preserve"> Maqueen Plus</w:t>
            </w:r>
          </w:p>
          <w:p w14:paraId="1B8409F2" w14:textId="360956E5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Koristi ovaj kod:</w:t>
            </w:r>
          </w:p>
          <w:p w14:paraId="1D8AB097" w14:textId="19A92F8C" w:rsidR="00465203" w:rsidRPr="00BB1067" w:rsidRDefault="00582C44" w:rsidP="00465203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</w:rPr>
              <w:drawing>
                <wp:inline distT="0" distB="0" distL="0" distR="0" wp14:anchorId="0A91D69E" wp14:editId="6B3CCAAE">
                  <wp:extent cx="5004816" cy="4799547"/>
                  <wp:effectExtent l="0" t="0" r="5715" b="1270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lika 12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9568" cy="4813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927928" w14:textId="652527BD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lastRenderedPageBreak/>
              <w:t>Opcija 2 - Linija koja slijedi s Arduinom (ArtieBot)</w:t>
            </w:r>
          </w:p>
          <w:p w14:paraId="7F32EA12" w14:textId="1B68B7F2" w:rsidR="00465203" w:rsidRPr="00BB1067" w:rsidRDefault="00465203" w:rsidP="00465203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Prvo definirajte blokove </w:t>
            </w:r>
            <w:proofErr w:type="spellStart"/>
            <w:r w:rsidRPr="00283F53">
              <w:rPr>
                <w:b/>
                <w:bCs/>
                <w:i/>
                <w:iCs/>
                <w:szCs w:val="20"/>
                <w:lang w:val="hr"/>
              </w:rPr>
              <w:t>Drive</w:t>
            </w:r>
            <w:proofErr w:type="spellEnd"/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i </w:t>
            </w:r>
            <w:r w:rsidRPr="00283F53">
              <w:rPr>
                <w:b/>
                <w:bCs/>
                <w:i/>
                <w:iCs/>
                <w:szCs w:val="20"/>
                <w:lang w:val="hr"/>
              </w:rPr>
              <w:t>Stop</w:t>
            </w:r>
            <w:r w:rsidRPr="00BB1067">
              <w:rPr>
                <w:szCs w:val="20"/>
                <w:lang w:val="hr"/>
              </w:rPr>
              <w:t xml:space="preserve"> kako je opisano u lekciji Programiranje </w:t>
            </w:r>
            <w:r w:rsidR="00283F53">
              <w:rPr>
                <w:szCs w:val="20"/>
                <w:lang w:val="hr"/>
              </w:rPr>
              <w:t xml:space="preserve">kretanja </w:t>
            </w:r>
            <w:r w:rsidRPr="00BB1067">
              <w:rPr>
                <w:szCs w:val="20"/>
                <w:lang w:val="hr"/>
              </w:rPr>
              <w:t xml:space="preserve">robota. Dobro je staviti često korištene skripte u ruksak </w:t>
            </w:r>
            <w:r w:rsidR="00283F53">
              <w:rPr>
                <w:szCs w:val="20"/>
                <w:lang w:val="hr"/>
              </w:rPr>
              <w:t>(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backpack</w:t>
            </w:r>
            <w:proofErr w:type="spellEnd"/>
            <w:r w:rsidR="00283F53">
              <w:rPr>
                <w:szCs w:val="20"/>
                <w:lang w:val="hr"/>
              </w:rPr>
              <w:t xml:space="preserve">) </w:t>
            </w:r>
            <w:r w:rsidRPr="00BB1067">
              <w:rPr>
                <w:szCs w:val="20"/>
                <w:lang w:val="hr"/>
              </w:rPr>
              <w:t xml:space="preserve">i lako ih </w:t>
            </w:r>
            <w:r w:rsidR="00283F53">
              <w:rPr>
                <w:szCs w:val="20"/>
                <w:lang w:val="hr"/>
              </w:rPr>
              <w:t>dijeliti</w:t>
            </w:r>
            <w:r w:rsidRPr="00BB1067">
              <w:rPr>
                <w:szCs w:val="20"/>
                <w:lang w:val="hr"/>
              </w:rPr>
              <w:t xml:space="preserve"> između projekata.</w:t>
            </w:r>
          </w:p>
          <w:p w14:paraId="40F52978" w14:textId="1FB9A59C" w:rsidR="003F4FA6" w:rsidRPr="00BB1067" w:rsidRDefault="00AD4BF1" w:rsidP="00465203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noProof/>
              </w:rPr>
              <w:drawing>
                <wp:inline distT="0" distB="0" distL="0" distR="0" wp14:anchorId="7B2BC674" wp14:editId="596944F4">
                  <wp:extent cx="4185079" cy="3535680"/>
                  <wp:effectExtent l="0" t="0" r="6350" b="7620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1541" t="34258" r="70046" b="10435"/>
                          <a:stretch/>
                        </pic:blipFill>
                        <pic:spPr bwMode="auto">
                          <a:xfrm>
                            <a:off x="0" y="0"/>
                            <a:ext cx="4247005" cy="35879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3F4FA6" w:rsidRPr="00BB1067">
              <w:rPr>
                <w:rFonts w:cs="Arial"/>
                <w:szCs w:val="20"/>
              </w:rPr>
              <w:br/>
            </w:r>
          </w:p>
          <w:p w14:paraId="087090C7" w14:textId="48EEBCCE" w:rsidR="00722AC5" w:rsidRPr="00BB1067" w:rsidRDefault="00655FFC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noProof/>
              </w:rPr>
              <w:drawing>
                <wp:inline distT="0" distB="0" distL="0" distR="0" wp14:anchorId="09CDF698" wp14:editId="5B32E247">
                  <wp:extent cx="5545345" cy="3420899"/>
                  <wp:effectExtent l="0" t="0" r="0" b="825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6" b="2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45345" cy="34208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EECF23" w14:textId="07EA03CF" w:rsidR="000E417E" w:rsidRPr="00BB1067" w:rsidRDefault="00674B26" w:rsidP="00722AC5">
            <w:pPr>
              <w:spacing w:after="160" w:line="259" w:lineRule="auto"/>
              <w:jc w:val="left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lastRenderedPageBreak/>
              <w:t>Obje opcije – testiranje algoritma</w:t>
            </w:r>
          </w:p>
          <w:p w14:paraId="616ECD26" w14:textId="5BFAFBDF" w:rsidR="00722AC5" w:rsidRPr="00BB1067" w:rsidRDefault="00674B26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br/>
            </w:r>
            <w:r w:rsidR="00722AC5" w:rsidRPr="00BB1067">
              <w:rPr>
                <w:szCs w:val="20"/>
                <w:lang w:val="hr"/>
              </w:rPr>
              <w:t xml:space="preserve"> Pripremite bijelu površinu (papir ili MDF) i pomoću izolacijske trake napravite liniju (vidi primjer u nastavku ili napravite nešto slično).</w:t>
            </w:r>
          </w:p>
          <w:p w14:paraId="487D595B" w14:textId="50A5830E" w:rsidR="00BA4A78" w:rsidRPr="00BB1067" w:rsidRDefault="0077347C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</w:rPr>
              <w:drawing>
                <wp:inline distT="0" distB="0" distL="0" distR="0" wp14:anchorId="78A18B92" wp14:editId="3DCA3133">
                  <wp:extent cx="2572512" cy="1814429"/>
                  <wp:effectExtent l="0" t="0" r="0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16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240" cy="1823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C1271C" w14:textId="452BDEA2" w:rsidR="00722AC5" w:rsidRPr="00BB1067" w:rsidRDefault="00722AC5" w:rsidP="00B45ABE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br/>
              <w:t xml:space="preserve">Prenesite program na svog robota, stavite robota negdje na liniju i pogledajte kako se kreće. Slijedi li liniju? </w:t>
            </w:r>
          </w:p>
          <w:p w14:paraId="1DC4EEDB" w14:textId="447D9FDC" w:rsidR="00381FAF" w:rsidRDefault="00BB1067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Je li linija izgubljena? Postoji li način da se to riješi? Sljedeći savjet</w:t>
            </w:r>
            <w:r w:rsidR="00283F53">
              <w:rPr>
                <w:szCs w:val="20"/>
                <w:lang w:val="hr"/>
              </w:rPr>
              <w:t xml:space="preserve">i </w:t>
            </w:r>
            <w:r w:rsidR="00381FAF">
              <w:rPr>
                <w:szCs w:val="20"/>
                <w:lang w:val="hr"/>
              </w:rPr>
              <w:t>će</w:t>
            </w:r>
            <w:r w:rsidRPr="00BB1067">
              <w:rPr>
                <w:szCs w:val="20"/>
                <w:lang w:val="hr"/>
              </w:rPr>
              <w:t xml:space="preserve"> vam pomoći:</w:t>
            </w:r>
            <w:r w:rsidR="00381FAF">
              <w:rPr>
                <w:szCs w:val="20"/>
                <w:lang w:val="hr"/>
              </w:rPr>
              <w:br/>
              <w:t>- Pokušajte promijeniti kut kamere</w:t>
            </w:r>
            <w:r>
              <w:rPr>
                <w:lang w:val="hr"/>
              </w:rPr>
              <w:t xml:space="preserve"> </w:t>
            </w:r>
            <w:r w:rsidR="00381FAF">
              <w:rPr>
                <w:szCs w:val="20"/>
                <w:lang w:val="hr"/>
              </w:rPr>
              <w:br/>
              <w:t xml:space="preserve">- Pokušajte </w:t>
            </w:r>
            <w:r w:rsidR="00283F53">
              <w:rPr>
                <w:szCs w:val="20"/>
                <w:lang w:val="hr"/>
              </w:rPr>
              <w:t>koristiti</w:t>
            </w:r>
            <w:r w:rsidR="00381FAF">
              <w:rPr>
                <w:szCs w:val="20"/>
                <w:lang w:val="hr"/>
              </w:rPr>
              <w:t xml:space="preserve"> </w:t>
            </w:r>
            <w:r w:rsidR="00381FAF" w:rsidRPr="00283F53">
              <w:rPr>
                <w:b/>
                <w:bCs/>
                <w:i/>
                <w:iCs/>
                <w:szCs w:val="20"/>
                <w:lang w:val="hr"/>
              </w:rPr>
              <w:t xml:space="preserve">X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endpoint</w:t>
            </w:r>
            <w:proofErr w:type="spellEnd"/>
            <w:r w:rsidR="00381FAF">
              <w:rPr>
                <w:szCs w:val="20"/>
                <w:lang w:val="hr"/>
              </w:rPr>
              <w:t xml:space="preserve"> ID 1 strelice </w:t>
            </w:r>
            <w:r w:rsidR="00283F53">
              <w:rPr>
                <w:szCs w:val="20"/>
                <w:lang w:val="hr"/>
              </w:rPr>
              <w:t>(</w:t>
            </w:r>
            <w:proofErr w:type="spellStart"/>
            <w:r w:rsidR="00283F53" w:rsidRPr="00283F53">
              <w:rPr>
                <w:b/>
                <w:bCs/>
                <w:szCs w:val="20"/>
                <w:lang w:val="hr"/>
              </w:rPr>
              <w:t>arrow</w:t>
            </w:r>
            <w:proofErr w:type="spellEnd"/>
            <w:r w:rsidR="00283F53">
              <w:rPr>
                <w:szCs w:val="20"/>
                <w:lang w:val="hr"/>
              </w:rPr>
              <w:t xml:space="preserve">) </w:t>
            </w:r>
            <w:r w:rsidR="00381FAF">
              <w:rPr>
                <w:szCs w:val="20"/>
                <w:lang w:val="hr"/>
              </w:rPr>
              <w:t xml:space="preserve">umjesto </w:t>
            </w:r>
            <w:r w:rsidR="00381FAF" w:rsidRPr="00283F53">
              <w:rPr>
                <w:b/>
                <w:bCs/>
                <w:i/>
                <w:iCs/>
                <w:szCs w:val="20"/>
                <w:lang w:val="hr"/>
              </w:rPr>
              <w:t xml:space="preserve">X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beginning</w:t>
            </w:r>
            <w:proofErr w:type="spellEnd"/>
            <w:r w:rsidR="00381FAF">
              <w:rPr>
                <w:szCs w:val="20"/>
                <w:lang w:val="hr"/>
              </w:rPr>
              <w:t xml:space="preserve"> točke </w:t>
            </w:r>
          </w:p>
          <w:p w14:paraId="6A65B26E" w14:textId="1560D62A" w:rsidR="00BB1067" w:rsidRPr="00BB1067" w:rsidRDefault="00381FAF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szCs w:val="20"/>
                <w:lang w:val="hr"/>
              </w:rPr>
              <w:t xml:space="preserve">Dodajte kôd za </w:t>
            </w:r>
            <w:r w:rsidR="00283F53">
              <w:rPr>
                <w:szCs w:val="20"/>
                <w:lang w:val="hr"/>
              </w:rPr>
              <w:t>postupanje kod gubitka linije</w:t>
            </w:r>
            <w:r w:rsidR="00582C44">
              <w:rPr>
                <w:szCs w:val="20"/>
                <w:lang w:val="hr"/>
              </w:rPr>
              <w:t xml:space="preserve"> pomoću</w:t>
            </w:r>
            <w:r>
              <w:rPr>
                <w:szCs w:val="20"/>
                <w:lang w:val="hr"/>
              </w:rPr>
              <w:t xml:space="preserve"> sljedećeg savjeta: </w:t>
            </w:r>
            <w:r w:rsidR="00BB1067" w:rsidRPr="00BB1067">
              <w:rPr>
                <w:szCs w:val="20"/>
                <w:lang w:val="hr"/>
              </w:rPr>
              <w:br/>
              <w:t xml:space="preserve">- Ako je crta prisutna i otkrivena je strelica, prijeđite na kod za rukovanje strelicama i spremite sadržaj </w:t>
            </w:r>
            <w:r w:rsidR="00582C44" w:rsidRPr="00283F53">
              <w:rPr>
                <w:szCs w:val="20"/>
                <w:lang w:val="hr"/>
              </w:rPr>
              <w:t>varijable</w:t>
            </w:r>
            <w:r w:rsidR="00582C44">
              <w:rPr>
                <w:b/>
                <w:bCs/>
                <w:szCs w:val="20"/>
                <w:lang w:val="hr"/>
              </w:rPr>
              <w:t xml:space="preserve"> x</w:t>
            </w:r>
            <w:r w:rsid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>u</w:t>
            </w:r>
            <w:r w:rsidR="00BB1067" w:rsidRPr="00BB1067">
              <w:rPr>
                <w:szCs w:val="20"/>
                <w:lang w:val="hr"/>
              </w:rPr>
              <w:t xml:space="preserve"> novu varijablu koja se zove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last</w:t>
            </w:r>
            <w:r w:rsidR="00582C44" w:rsidRPr="00283F53">
              <w:rPr>
                <w:b/>
                <w:bCs/>
                <w:i/>
                <w:iCs/>
                <w:szCs w:val="20"/>
                <w:lang w:val="hr"/>
              </w:rPr>
              <w:t>x</w:t>
            </w:r>
            <w:proofErr w:type="spellEnd"/>
            <w:r w:rsidR="00BB1067" w:rsidRPr="00BB1067">
              <w:rPr>
                <w:szCs w:val="20"/>
                <w:lang w:val="hr"/>
              </w:rPr>
              <w:br/>
              <w:t xml:space="preserve"> - Ako se linija izgubi i strelica se ne otkrije, upotrijebite </w:t>
            </w:r>
            <w:proofErr w:type="spellStart"/>
            <w:r w:rsidR="00283F53" w:rsidRPr="00283F53">
              <w:rPr>
                <w:b/>
                <w:bCs/>
                <w:i/>
                <w:iCs/>
                <w:szCs w:val="20"/>
                <w:lang w:val="hr"/>
              </w:rPr>
              <w:t>last</w:t>
            </w:r>
            <w:r w:rsidR="00582C44" w:rsidRPr="00283F53">
              <w:rPr>
                <w:b/>
                <w:bCs/>
                <w:i/>
                <w:iCs/>
                <w:szCs w:val="20"/>
                <w:lang w:val="hr"/>
              </w:rPr>
              <w:t>x</w:t>
            </w:r>
            <w:proofErr w:type="spellEnd"/>
            <w:r>
              <w:rPr>
                <w:lang w:val="hr"/>
              </w:rPr>
              <w:t xml:space="preserve"> umjesto </w:t>
            </w:r>
            <w:r w:rsidR="00582C44" w:rsidRPr="00582C44">
              <w:rPr>
                <w:b/>
                <w:bCs/>
                <w:szCs w:val="20"/>
                <w:lang w:val="hr"/>
              </w:rPr>
              <w:t>x</w:t>
            </w:r>
            <w:r w:rsidR="00BB1067" w:rsidRPr="00BB1067">
              <w:rPr>
                <w:szCs w:val="20"/>
                <w:lang w:val="hr"/>
              </w:rPr>
              <w:t xml:space="preserve"> da biste ponovno došli do crte</w:t>
            </w:r>
            <w:r w:rsidR="00582C44">
              <w:rPr>
                <w:szCs w:val="20"/>
                <w:lang w:val="hr"/>
              </w:rPr>
              <w:t>.</w:t>
            </w:r>
            <w:r w:rsidR="00BB1067" w:rsidRPr="00BB1067">
              <w:rPr>
                <w:szCs w:val="20"/>
                <w:lang w:val="hr"/>
              </w:rPr>
              <w:t xml:space="preserve"> </w:t>
            </w:r>
          </w:p>
          <w:p w14:paraId="7706441F" w14:textId="668D0607" w:rsidR="00722AC5" w:rsidRPr="00BB1067" w:rsidRDefault="00381FAF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szCs w:val="20"/>
                <w:lang w:val="hr"/>
              </w:rPr>
              <w:t>I na kraju najvažnije - primijenite</w:t>
            </w:r>
            <w:r w:rsidR="00722AC5" w:rsidRPr="00BB1067">
              <w:rPr>
                <w:szCs w:val="20"/>
                <w:lang w:val="hr"/>
              </w:rPr>
              <w:t xml:space="preserve"> korekcije kako biste </w:t>
            </w:r>
            <w:r w:rsidR="00283F53">
              <w:rPr>
                <w:szCs w:val="20"/>
                <w:lang w:val="hr"/>
              </w:rPr>
              <w:t>poboljšali</w:t>
            </w:r>
            <w:r w:rsidR="00722AC5" w:rsidRPr="00BB1067">
              <w:rPr>
                <w:szCs w:val="20"/>
                <w:lang w:val="hr"/>
              </w:rPr>
              <w:t xml:space="preserve"> kretanje podešavanjem brzine i vremena vožnje motora. Ovaj algoritam analizira položaj x; ima 3 slučaja kao na donjoj slici.</w:t>
            </w:r>
          </w:p>
          <w:p w14:paraId="46704948" w14:textId="0D7E58C7" w:rsidR="00722AC5" w:rsidRPr="00BB1067" w:rsidRDefault="0077347C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</w:rPr>
              <w:drawing>
                <wp:inline distT="0" distB="0" distL="0" distR="0" wp14:anchorId="43209226" wp14:editId="2088AE7B">
                  <wp:extent cx="2164080" cy="2042419"/>
                  <wp:effectExtent l="0" t="0" r="7620" b="0"/>
                  <wp:docPr id="14" name="Slika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lika 1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316" cy="2049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8ED2F1" w14:textId="661A8EDC" w:rsidR="00BA4A78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Možete li optimizirati ovaj algoritam za 5 slučajeva ili čak 7 kako bi kretanje bilo glatkije? Pogledajte slike u nastavku da biste dobili ideju kako to učiniti. </w:t>
            </w:r>
          </w:p>
          <w:p w14:paraId="5CB817E9" w14:textId="4AD1019C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rFonts w:cs="Arial"/>
                <w:szCs w:val="20"/>
              </w:rPr>
              <w:lastRenderedPageBreak/>
              <w:br/>
              <w:t xml:space="preserve">   </w:t>
            </w:r>
            <w:r w:rsidR="0077347C">
              <w:rPr>
                <w:rFonts w:cs="Arial"/>
                <w:noProof/>
                <w:szCs w:val="20"/>
              </w:rPr>
              <w:t xml:space="preserve"> </w:t>
            </w:r>
            <w:r w:rsidR="0077347C">
              <w:rPr>
                <w:rFonts w:cs="Arial"/>
                <w:noProof/>
                <w:szCs w:val="20"/>
              </w:rPr>
              <w:drawing>
                <wp:inline distT="0" distB="0" distL="0" distR="0" wp14:anchorId="66307931" wp14:editId="2515A7BF">
                  <wp:extent cx="4291853" cy="1975104"/>
                  <wp:effectExtent l="0" t="0" r="0" b="6350"/>
                  <wp:docPr id="15" name="Slika 15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lika 15" descr="Slika na kojoj se prikazuje tekst&#10;&#10;Opis je automatski generiran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6051" cy="1990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729D6F" w14:textId="6BA2847F" w:rsidR="00805240" w:rsidRPr="00BB1067" w:rsidRDefault="00805240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</w:p>
          <w:p w14:paraId="1D7A2DCC" w14:textId="6B9572F8" w:rsidR="00722AC5" w:rsidRPr="00BB1067" w:rsidRDefault="00722AC5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Sažetak </w:t>
            </w:r>
            <w:r w:rsidR="00283F53">
              <w:rPr>
                <w:szCs w:val="20"/>
                <w:lang w:val="hr"/>
              </w:rPr>
              <w:t>naučenog</w:t>
            </w:r>
          </w:p>
          <w:p w14:paraId="733BB104" w14:textId="59DB370A" w:rsidR="00722AC5" w:rsidRPr="00BB1067" w:rsidRDefault="00722AC5" w:rsidP="00722AC5">
            <w:pPr>
              <w:numPr>
                <w:ilvl w:val="0"/>
                <w:numId w:val="30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Razum</w:t>
            </w:r>
            <w:r w:rsidR="00283F53">
              <w:rPr>
                <w:szCs w:val="20"/>
                <w:lang w:val="hr"/>
              </w:rPr>
              <w:t>ijevanje</w:t>
            </w:r>
            <w:r w:rsidRPr="00BB1067">
              <w:rPr>
                <w:szCs w:val="20"/>
                <w:lang w:val="hr"/>
              </w:rPr>
              <w:t xml:space="preserve"> glavn</w:t>
            </w:r>
            <w:r w:rsidR="00283F53">
              <w:rPr>
                <w:szCs w:val="20"/>
                <w:lang w:val="hr"/>
              </w:rPr>
              <w:t>ih</w:t>
            </w:r>
            <w:r w:rsidRPr="00BB1067">
              <w:rPr>
                <w:szCs w:val="20"/>
                <w:lang w:val="hr"/>
              </w:rPr>
              <w:t xml:space="preserve"> načela praćenja linij</w:t>
            </w:r>
            <w:r w:rsidR="00283F53">
              <w:rPr>
                <w:szCs w:val="20"/>
                <w:lang w:val="hr"/>
              </w:rPr>
              <w:t>e</w:t>
            </w:r>
          </w:p>
          <w:p w14:paraId="00E51415" w14:textId="7FA34C5C" w:rsidR="00805240" w:rsidRPr="00BB1067" w:rsidRDefault="00722AC5" w:rsidP="00722AC5">
            <w:pPr>
              <w:numPr>
                <w:ilvl w:val="0"/>
                <w:numId w:val="30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Nauč</w:t>
            </w:r>
            <w:r w:rsidR="00283F53">
              <w:rPr>
                <w:szCs w:val="20"/>
                <w:lang w:val="hr"/>
              </w:rPr>
              <w:t>ena</w:t>
            </w:r>
            <w:r w:rsidRPr="00BB1067">
              <w:rPr>
                <w:szCs w:val="20"/>
                <w:lang w:val="hr"/>
              </w:rPr>
              <w:t xml:space="preserve"> primjen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 w:rsidRPr="00BB1067">
              <w:rPr>
                <w:szCs w:val="20"/>
                <w:lang w:val="hr"/>
              </w:rPr>
              <w:t>HuskyLens</w:t>
            </w:r>
            <w:r w:rsidR="00283F53" w:rsidRPr="00BB1067">
              <w:rPr>
                <w:szCs w:val="20"/>
                <w:lang w:val="hr"/>
              </w:rPr>
              <w:t xml:space="preserve"> </w:t>
            </w:r>
            <w:r w:rsidRPr="00BB1067">
              <w:rPr>
                <w:szCs w:val="20"/>
                <w:lang w:val="hr"/>
              </w:rPr>
              <w:t>funkcij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</w:t>
            </w:r>
            <w:r w:rsidR="00283F53">
              <w:rPr>
                <w:szCs w:val="20"/>
                <w:lang w:val="hr"/>
              </w:rPr>
              <w:t xml:space="preserve">za </w:t>
            </w:r>
            <w:r w:rsidRPr="00BB1067">
              <w:rPr>
                <w:szCs w:val="20"/>
                <w:lang w:val="hr"/>
              </w:rPr>
              <w:t>praćenj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linije </w:t>
            </w:r>
          </w:p>
          <w:p w14:paraId="375BDD29" w14:textId="1B9BADAF" w:rsidR="00722AC5" w:rsidRPr="00BB1067" w:rsidRDefault="00283F53" w:rsidP="00722AC5">
            <w:pPr>
              <w:numPr>
                <w:ilvl w:val="0"/>
                <w:numId w:val="30"/>
              </w:numPr>
              <w:spacing w:after="160" w:line="259" w:lineRule="auto"/>
              <w:jc w:val="left"/>
              <w:rPr>
                <w:rFonts w:cs="Arial"/>
                <w:szCs w:val="20"/>
              </w:rPr>
            </w:pPr>
            <w:r>
              <w:rPr>
                <w:szCs w:val="20"/>
                <w:lang w:val="hr"/>
              </w:rPr>
              <w:t>Naučen</w:t>
            </w:r>
            <w:r w:rsidR="00722AC5" w:rsidRPr="00BB1067">
              <w:rPr>
                <w:szCs w:val="20"/>
                <w:lang w:val="hr"/>
              </w:rPr>
              <w:t xml:space="preserve"> i optimiz</w:t>
            </w:r>
            <w:r>
              <w:rPr>
                <w:szCs w:val="20"/>
                <w:lang w:val="hr"/>
              </w:rPr>
              <w:t>iran</w:t>
            </w:r>
            <w:r w:rsidR="00722AC5" w:rsidRPr="00BB1067">
              <w:rPr>
                <w:szCs w:val="20"/>
                <w:lang w:val="hr"/>
              </w:rPr>
              <w:t xml:space="preserve"> algorit</w:t>
            </w:r>
            <w:r>
              <w:rPr>
                <w:szCs w:val="20"/>
                <w:lang w:val="hr"/>
              </w:rPr>
              <w:t>a</w:t>
            </w:r>
            <w:r w:rsidR="00722AC5" w:rsidRPr="00BB1067">
              <w:rPr>
                <w:szCs w:val="20"/>
                <w:lang w:val="hr"/>
              </w:rPr>
              <w:t xml:space="preserve">m koji </w:t>
            </w:r>
            <w:r>
              <w:rPr>
                <w:szCs w:val="20"/>
                <w:lang w:val="hr"/>
              </w:rPr>
              <w:t>prati liniju</w:t>
            </w:r>
          </w:p>
          <w:p w14:paraId="4DD7E08D" w14:textId="181ADF80" w:rsidR="00BA68F7" w:rsidRPr="00BB1067" w:rsidRDefault="00BA68F7" w:rsidP="00722AC5">
            <w:pPr>
              <w:spacing w:after="160" w:line="259" w:lineRule="auto"/>
              <w:jc w:val="left"/>
              <w:rPr>
                <w:rFonts w:cs="Arial"/>
                <w:szCs w:val="20"/>
              </w:rPr>
            </w:pPr>
          </w:p>
        </w:tc>
      </w:tr>
      <w:tr w:rsidR="00BD5282" w:rsidRPr="00BB1067" w14:paraId="0ABCDA97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7B371210" w14:textId="77777777" w:rsidR="00C40D07" w:rsidRPr="00BB1067" w:rsidRDefault="00C40D07" w:rsidP="00652B04">
            <w:pPr>
              <w:pStyle w:val="p2"/>
              <w:rPr>
                <w:bCs/>
                <w:color w:val="000000"/>
                <w:szCs w:val="20"/>
                <w:lang w:val="en-GB"/>
              </w:rPr>
            </w:pPr>
          </w:p>
        </w:tc>
      </w:tr>
      <w:tr w:rsidR="00BD5282" w:rsidRPr="00BB1067" w14:paraId="674192A2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0A1A8031" w14:textId="270F6B8C" w:rsidR="00BD5282" w:rsidRPr="00BB1067" w:rsidRDefault="00C40D07" w:rsidP="00BD5282">
            <w:pPr>
              <w:jc w:val="center"/>
              <w:rPr>
                <w:rFonts w:cs="Arial"/>
                <w:b/>
                <w:bCs/>
                <w:szCs w:val="20"/>
              </w:rPr>
            </w:pPr>
            <w:r w:rsidRPr="00BB1067">
              <w:rPr>
                <w:b/>
                <w:bCs/>
                <w:szCs w:val="20"/>
                <w:lang w:val="hr"/>
              </w:rPr>
              <w:t>ZAKLJUČAK</w:t>
            </w:r>
          </w:p>
          <w:p w14:paraId="159D9B6D" w14:textId="77777777" w:rsidR="00F57353" w:rsidRPr="00BB1067" w:rsidRDefault="00F57353" w:rsidP="00BD5282">
            <w:pPr>
              <w:jc w:val="center"/>
              <w:rPr>
                <w:rFonts w:cs="Arial"/>
                <w:b/>
                <w:bCs/>
                <w:szCs w:val="20"/>
              </w:rPr>
            </w:pPr>
          </w:p>
          <w:p w14:paraId="08E4862F" w14:textId="6412D030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Kao što ime sugerira, robot za praćenje linije je automatizirano vozilo koje slijedi vizualnu liniju na površin</w:t>
            </w:r>
            <w:r w:rsidR="00283F53">
              <w:rPr>
                <w:szCs w:val="20"/>
                <w:lang w:val="hr"/>
              </w:rPr>
              <w:t>i podloge</w:t>
            </w:r>
            <w:r w:rsidRPr="00BB1067">
              <w:rPr>
                <w:szCs w:val="20"/>
                <w:lang w:val="hr"/>
              </w:rPr>
              <w:t>. Ova vizualna linija je put na koj</w:t>
            </w:r>
            <w:r w:rsidR="00283F53">
              <w:rPr>
                <w:szCs w:val="20"/>
                <w:lang w:val="hr"/>
              </w:rPr>
              <w:t>i slijedi</w:t>
            </w:r>
            <w:r w:rsidRPr="00BB1067">
              <w:rPr>
                <w:szCs w:val="20"/>
                <w:lang w:val="hr"/>
              </w:rPr>
              <w:t xml:space="preserve"> robot. Općenito, </w:t>
            </w:r>
            <w:r w:rsidR="00283F53">
              <w:rPr>
                <w:szCs w:val="20"/>
                <w:lang w:val="hr"/>
              </w:rPr>
              <w:t>prati</w:t>
            </w:r>
            <w:r w:rsidRPr="00BB1067">
              <w:rPr>
                <w:szCs w:val="20"/>
                <w:lang w:val="hr"/>
              </w:rPr>
              <w:t xml:space="preserve"> crnu liniju na bijeloj površini ili </w:t>
            </w:r>
            <w:r w:rsidR="00283F53">
              <w:rPr>
                <w:szCs w:val="20"/>
                <w:lang w:val="hr"/>
              </w:rPr>
              <w:t xml:space="preserve">algoritam </w:t>
            </w:r>
            <w:r w:rsidRPr="00BB1067">
              <w:rPr>
                <w:szCs w:val="20"/>
                <w:lang w:val="hr"/>
              </w:rPr>
              <w:t xml:space="preserve">možete podesiti </w:t>
            </w:r>
            <w:r w:rsidR="00283F53">
              <w:rPr>
                <w:szCs w:val="20"/>
                <w:lang w:val="hr"/>
              </w:rPr>
              <w:t>da prati</w:t>
            </w:r>
            <w:r w:rsidRPr="00BB1067">
              <w:rPr>
                <w:szCs w:val="20"/>
                <w:lang w:val="hr"/>
              </w:rPr>
              <w:t xml:space="preserve"> bijelu liniju na crnoj površini.</w:t>
            </w:r>
          </w:p>
          <w:p w14:paraId="41FC692E" w14:textId="56C5C65E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Obično početnici </w:t>
            </w:r>
            <w:r w:rsidR="00283F53">
              <w:rPr>
                <w:szCs w:val="20"/>
                <w:lang w:val="hr"/>
              </w:rPr>
              <w:t xml:space="preserve">u robotici stječu svoja </w:t>
            </w:r>
            <w:r w:rsidRPr="00BB1067">
              <w:rPr>
                <w:szCs w:val="20"/>
                <w:lang w:val="hr"/>
              </w:rPr>
              <w:t>prv</w:t>
            </w:r>
            <w:r w:rsidR="00283F53">
              <w:rPr>
                <w:szCs w:val="20"/>
                <w:lang w:val="hr"/>
              </w:rPr>
              <w:t xml:space="preserve">a </w:t>
            </w:r>
            <w:r w:rsidRPr="00BB1067">
              <w:rPr>
                <w:szCs w:val="20"/>
                <w:lang w:val="hr"/>
              </w:rPr>
              <w:t>iskustv</w:t>
            </w:r>
            <w:r w:rsidR="00283F53">
              <w:rPr>
                <w:szCs w:val="20"/>
                <w:lang w:val="hr"/>
              </w:rPr>
              <w:t>a</w:t>
            </w:r>
            <w:r w:rsidRPr="00BB1067">
              <w:rPr>
                <w:szCs w:val="20"/>
                <w:lang w:val="hr"/>
              </w:rPr>
              <w:t xml:space="preserve"> s ovom vrstom robota.</w:t>
            </w:r>
          </w:p>
          <w:p w14:paraId="0B5BD4B8" w14:textId="4AD3CEA2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U industrij</w:t>
            </w:r>
            <w:r w:rsidR="00283F53">
              <w:rPr>
                <w:szCs w:val="20"/>
                <w:lang w:val="hr"/>
              </w:rPr>
              <w:t>i</w:t>
            </w:r>
            <w:r w:rsidRPr="00BB1067">
              <w:rPr>
                <w:szCs w:val="20"/>
                <w:lang w:val="hr"/>
              </w:rPr>
              <w:t xml:space="preserve"> se </w:t>
            </w:r>
            <w:r w:rsidR="00283F53">
              <w:rPr>
                <w:szCs w:val="20"/>
                <w:lang w:val="hr"/>
              </w:rPr>
              <w:t xml:space="preserve">koriste veliki </w:t>
            </w:r>
            <w:r w:rsidRPr="00BB1067">
              <w:rPr>
                <w:szCs w:val="20"/>
                <w:lang w:val="hr"/>
              </w:rPr>
              <w:t>roboti za praćenje</w:t>
            </w:r>
            <w:r w:rsidR="00283F53">
              <w:rPr>
                <w:szCs w:val="20"/>
                <w:lang w:val="hr"/>
              </w:rPr>
              <w:t xml:space="preserve"> linija kao</w:t>
            </w:r>
            <w:r w:rsidRPr="00BB1067">
              <w:rPr>
                <w:szCs w:val="20"/>
                <w:lang w:val="hr"/>
              </w:rPr>
              <w:t xml:space="preserve"> pomoć automatiziranom proizvodnom procesu. Također se koriste u voj</w:t>
            </w:r>
            <w:r w:rsidR="00283F53">
              <w:rPr>
                <w:szCs w:val="20"/>
                <w:lang w:val="hr"/>
              </w:rPr>
              <w:t>ne svrhe</w:t>
            </w:r>
            <w:r w:rsidRPr="00BB1067">
              <w:rPr>
                <w:szCs w:val="20"/>
                <w:lang w:val="hr"/>
              </w:rPr>
              <w:t xml:space="preserve">, </w:t>
            </w:r>
            <w:r w:rsidR="00283F53">
              <w:rPr>
                <w:szCs w:val="20"/>
                <w:lang w:val="hr"/>
              </w:rPr>
              <w:t>za pomoć</w:t>
            </w:r>
            <w:r w:rsidRPr="00BB1067">
              <w:rPr>
                <w:szCs w:val="20"/>
                <w:lang w:val="hr"/>
              </w:rPr>
              <w:t xml:space="preserve"> ljud</w:t>
            </w:r>
            <w:r w:rsidR="00283F53">
              <w:rPr>
                <w:szCs w:val="20"/>
                <w:lang w:val="hr"/>
              </w:rPr>
              <w:t>ima</w:t>
            </w:r>
            <w:r w:rsidRPr="00BB1067">
              <w:rPr>
                <w:szCs w:val="20"/>
                <w:lang w:val="hr"/>
              </w:rPr>
              <w:t>, dostavnim službama itd.</w:t>
            </w:r>
          </w:p>
          <w:p w14:paraId="5CFC4380" w14:textId="74FA48CF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>Sada razumijemo glavna načela praćenja linij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i znamo kako primijeniti </w:t>
            </w:r>
            <w:r w:rsidR="00283F53" w:rsidRPr="00BB1067">
              <w:rPr>
                <w:szCs w:val="20"/>
                <w:lang w:val="hr"/>
              </w:rPr>
              <w:t>HuskyLens</w:t>
            </w:r>
            <w:r w:rsidR="00283F53" w:rsidRPr="00BB1067">
              <w:rPr>
                <w:szCs w:val="20"/>
                <w:lang w:val="hr"/>
              </w:rPr>
              <w:t xml:space="preserve"> </w:t>
            </w:r>
            <w:r w:rsidRPr="00BB1067">
              <w:rPr>
                <w:szCs w:val="20"/>
                <w:lang w:val="hr"/>
              </w:rPr>
              <w:t xml:space="preserve">funkciju </w:t>
            </w:r>
            <w:r w:rsidR="00283F53">
              <w:rPr>
                <w:szCs w:val="20"/>
                <w:lang w:val="hr"/>
              </w:rPr>
              <w:t xml:space="preserve">za </w:t>
            </w:r>
            <w:r w:rsidRPr="00BB1067">
              <w:rPr>
                <w:szCs w:val="20"/>
                <w:lang w:val="hr"/>
              </w:rPr>
              <w:t>praćenj</w:t>
            </w:r>
            <w:r w:rsidR="00283F53">
              <w:rPr>
                <w:szCs w:val="20"/>
                <w:lang w:val="hr"/>
              </w:rPr>
              <w:t>e</w:t>
            </w:r>
            <w:r w:rsidRPr="00BB1067">
              <w:rPr>
                <w:szCs w:val="20"/>
                <w:lang w:val="hr"/>
              </w:rPr>
              <w:t xml:space="preserve"> linije.</w:t>
            </w:r>
          </w:p>
          <w:p w14:paraId="54B6693B" w14:textId="77777777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Također znamo kako primijeniti i optimizirati algoritam koji slijedi liniju. </w:t>
            </w:r>
          </w:p>
          <w:p w14:paraId="74EFCD34" w14:textId="37D8397A" w:rsidR="00F57353" w:rsidRPr="00BB1067" w:rsidRDefault="00F57353" w:rsidP="00F57353">
            <w:pPr>
              <w:jc w:val="left"/>
              <w:rPr>
                <w:rFonts w:cs="Arial"/>
                <w:szCs w:val="20"/>
              </w:rPr>
            </w:pPr>
            <w:r w:rsidRPr="00BB1067">
              <w:rPr>
                <w:szCs w:val="20"/>
                <w:lang w:val="hr"/>
              </w:rPr>
              <w:t xml:space="preserve">Razgovarajte sa svojim učenicima o razlikama i sličnostima između praćenja </w:t>
            </w:r>
            <w:r w:rsidR="00283F53">
              <w:rPr>
                <w:szCs w:val="20"/>
                <w:lang w:val="hr"/>
              </w:rPr>
              <w:t xml:space="preserve">linije </w:t>
            </w:r>
            <w:r w:rsidRPr="00BB1067">
              <w:rPr>
                <w:szCs w:val="20"/>
                <w:lang w:val="hr"/>
              </w:rPr>
              <w:t>i praćenja objekata.</w:t>
            </w:r>
          </w:p>
          <w:p w14:paraId="2EA03CC0" w14:textId="77777777" w:rsidR="00F57353" w:rsidRPr="00BB1067" w:rsidRDefault="00F57353" w:rsidP="00F57353"/>
          <w:p w14:paraId="2EAA28AB" w14:textId="77777777" w:rsidR="00283F53" w:rsidRPr="00595A5E" w:rsidRDefault="00283F53" w:rsidP="00283F53">
            <w:pPr>
              <w:rPr>
                <w:lang w:val="hr"/>
              </w:rPr>
            </w:pPr>
            <w:r w:rsidRPr="00595A5E">
              <w:rPr>
                <w:lang w:val="hr"/>
              </w:rPr>
              <w:t>Napravite K.W.L. (</w:t>
            </w:r>
            <w:r w:rsidRPr="00595A5E">
              <w:rPr>
                <w:b/>
                <w:lang w:val="hr"/>
              </w:rPr>
              <w:t>K</w:t>
            </w:r>
            <w:r w:rsidRPr="00595A5E">
              <w:rPr>
                <w:lang w:val="hr"/>
              </w:rPr>
              <w:t xml:space="preserve">now, </w:t>
            </w:r>
            <w:proofErr w:type="spellStart"/>
            <w:r w:rsidRPr="00595A5E">
              <w:rPr>
                <w:b/>
                <w:lang w:val="hr"/>
              </w:rPr>
              <w:t>W</w:t>
            </w:r>
            <w:r w:rsidRPr="00595A5E">
              <w:rPr>
                <w:lang w:val="hr"/>
              </w:rPr>
              <w:t>ant</w:t>
            </w:r>
            <w:proofErr w:type="spellEnd"/>
            <w:r w:rsidRPr="00595A5E">
              <w:rPr>
                <w:lang w:val="hr"/>
              </w:rPr>
              <w:t xml:space="preserve">, </w:t>
            </w:r>
            <w:proofErr w:type="spellStart"/>
            <w:r w:rsidRPr="00595A5E">
              <w:rPr>
                <w:b/>
                <w:lang w:val="hr"/>
              </w:rPr>
              <w:t>L</w:t>
            </w:r>
            <w:r w:rsidRPr="00595A5E">
              <w:rPr>
                <w:lang w:val="hr"/>
              </w:rPr>
              <w:t>earned</w:t>
            </w:r>
            <w:proofErr w:type="spellEnd"/>
            <w:r w:rsidRPr="00595A5E">
              <w:rPr>
                <w:lang w:val="hr"/>
              </w:rPr>
              <w:t xml:space="preserve">) </w:t>
            </w:r>
            <w:r w:rsidRPr="00595A5E">
              <w:rPr>
                <w:b/>
                <w:bCs/>
                <w:lang w:val="hr"/>
              </w:rPr>
              <w:t>Znam</w:t>
            </w:r>
            <w:r w:rsidRPr="00595A5E">
              <w:rPr>
                <w:lang w:val="hr"/>
              </w:rPr>
              <w:t xml:space="preserve">, </w:t>
            </w:r>
            <w:r w:rsidRPr="00595A5E">
              <w:rPr>
                <w:b/>
                <w:bCs/>
                <w:lang w:val="hr"/>
              </w:rPr>
              <w:t>Želim</w:t>
            </w:r>
            <w:r w:rsidRPr="00595A5E">
              <w:rPr>
                <w:lang w:val="hr"/>
              </w:rPr>
              <w:t xml:space="preserve"> znati, </w:t>
            </w:r>
            <w:r w:rsidRPr="00595A5E">
              <w:rPr>
                <w:b/>
                <w:bCs/>
                <w:lang w:val="hr"/>
              </w:rPr>
              <w:t>Naučio sam</w:t>
            </w:r>
            <w:r w:rsidRPr="00595A5E">
              <w:rPr>
                <w:lang w:val="hr"/>
              </w:rPr>
              <w:t xml:space="preserve"> grafikon sa svojim učenicima.</w:t>
            </w:r>
          </w:p>
          <w:p w14:paraId="12D2B967" w14:textId="77777777" w:rsidR="00283F53" w:rsidRPr="00BB1067" w:rsidRDefault="00283F53" w:rsidP="00F57353"/>
          <w:tbl>
            <w:tblPr>
              <w:tblStyle w:val="Reetkatablice"/>
              <w:tblW w:w="0" w:type="auto"/>
              <w:tblLook w:val="04A0" w:firstRow="1" w:lastRow="0" w:firstColumn="1" w:lastColumn="0" w:noHBand="0" w:noVBand="1"/>
            </w:tblPr>
            <w:tblGrid>
              <w:gridCol w:w="2903"/>
              <w:gridCol w:w="2904"/>
              <w:gridCol w:w="2904"/>
            </w:tblGrid>
            <w:tr w:rsidR="00283F53" w:rsidRPr="00BB1067" w14:paraId="6987D9C2" w14:textId="77777777" w:rsidTr="009110D1">
              <w:trPr>
                <w:trHeight w:val="449"/>
              </w:trPr>
              <w:tc>
                <w:tcPr>
                  <w:tcW w:w="2903" w:type="dxa"/>
                </w:tcPr>
                <w:p w14:paraId="6C4745D5" w14:textId="77777777" w:rsidR="00283F53" w:rsidRDefault="00283F53" w:rsidP="00283F53">
                  <w:pPr>
                    <w:jc w:val="center"/>
                    <w:rPr>
                      <w:rFonts w:asciiTheme="minorHAnsi" w:hAnsiTheme="minorHAnsi" w:cstheme="minorHAnsi"/>
                      <w:color w:val="44546A"/>
                      <w:lang w:val="hr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sada znam</w:t>
                  </w:r>
                </w:p>
                <w:p w14:paraId="054EEE59" w14:textId="77777777" w:rsidR="00283F53" w:rsidRDefault="00283F53" w:rsidP="00283F53">
                  <w:pPr>
                    <w:rPr>
                      <w:rFonts w:asciiTheme="minorHAnsi" w:hAnsiTheme="minorHAnsi" w:cstheme="minorHAnsi"/>
                      <w:color w:val="44546A"/>
                      <w:lang w:val="hr"/>
                    </w:rPr>
                  </w:pPr>
                </w:p>
                <w:p w14:paraId="52E6124D" w14:textId="23FE426E" w:rsidR="00283F53" w:rsidRPr="00BB1067" w:rsidRDefault="00283F53" w:rsidP="00283F53">
                  <w:pPr>
                    <w:jc w:val="center"/>
                    <w:rPr>
                      <w:color w:val="44546A"/>
                    </w:rPr>
                  </w:pPr>
                </w:p>
              </w:tc>
              <w:tc>
                <w:tcPr>
                  <w:tcW w:w="2904" w:type="dxa"/>
                </w:tcPr>
                <w:p w14:paraId="5F590616" w14:textId="553E2781" w:rsidR="00283F53" w:rsidRPr="00BB1067" w:rsidRDefault="00283F53" w:rsidP="00283F53">
                  <w:pPr>
                    <w:jc w:val="center"/>
                    <w:rPr>
                      <w:color w:val="44546A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želim znati</w:t>
                  </w:r>
                </w:p>
              </w:tc>
              <w:tc>
                <w:tcPr>
                  <w:tcW w:w="2904" w:type="dxa"/>
                </w:tcPr>
                <w:p w14:paraId="754B6C54" w14:textId="2A7CEF70" w:rsidR="00283F53" w:rsidRPr="00BB1067" w:rsidRDefault="00283F53" w:rsidP="00283F53">
                  <w:pPr>
                    <w:jc w:val="center"/>
                    <w:rPr>
                      <w:color w:val="44546A"/>
                    </w:rPr>
                  </w:pPr>
                  <w:r w:rsidRPr="006F6D35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Što sam naučio</w:t>
                  </w:r>
                </w:p>
              </w:tc>
            </w:tr>
            <w:tr w:rsidR="00F57353" w:rsidRPr="00BB1067" w14:paraId="277E5135" w14:textId="77777777" w:rsidTr="009110D1">
              <w:trPr>
                <w:trHeight w:val="1487"/>
              </w:trPr>
              <w:tc>
                <w:tcPr>
                  <w:tcW w:w="2903" w:type="dxa"/>
                </w:tcPr>
                <w:p w14:paraId="1BB9E270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  <w:p w14:paraId="453098F0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</w:tc>
              <w:tc>
                <w:tcPr>
                  <w:tcW w:w="2904" w:type="dxa"/>
                </w:tcPr>
                <w:p w14:paraId="7467F624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  <w:p w14:paraId="535AC3CE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</w:tc>
              <w:tc>
                <w:tcPr>
                  <w:tcW w:w="2904" w:type="dxa"/>
                </w:tcPr>
                <w:p w14:paraId="5C169212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  <w:p w14:paraId="68EEAD61" w14:textId="77777777" w:rsidR="00F57353" w:rsidRPr="00BB1067" w:rsidRDefault="00F57353" w:rsidP="00F57353">
                  <w:pPr>
                    <w:jc w:val="center"/>
                    <w:rPr>
                      <w:color w:val="44546A"/>
                    </w:rPr>
                  </w:pPr>
                </w:p>
              </w:tc>
            </w:tr>
          </w:tbl>
          <w:p w14:paraId="69B1DB93" w14:textId="47224602" w:rsidR="00024C74" w:rsidRPr="00BB1067" w:rsidRDefault="00024C74" w:rsidP="00A435D9">
            <w:pPr>
              <w:jc w:val="left"/>
              <w:rPr>
                <w:rFonts w:cs="Arial"/>
                <w:szCs w:val="20"/>
              </w:rPr>
            </w:pPr>
          </w:p>
        </w:tc>
      </w:tr>
      <w:tr w:rsidR="00BD5282" w:rsidRPr="00BB1067" w14:paraId="64954F5E" w14:textId="77777777" w:rsidTr="00BD5282">
        <w:trPr>
          <w:trHeight w:val="8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59A330D5" w14:textId="0FF31241" w:rsidR="0005157E" w:rsidRPr="00BB1067" w:rsidRDefault="0005157E" w:rsidP="008F0B85">
            <w:pPr>
              <w:jc w:val="left"/>
              <w:rPr>
                <w:szCs w:val="20"/>
              </w:rPr>
            </w:pPr>
          </w:p>
        </w:tc>
      </w:tr>
    </w:tbl>
    <w:p w14:paraId="4F12A9E1" w14:textId="35B2AC0F" w:rsidR="009976FF" w:rsidRPr="00BB1067" w:rsidRDefault="009976FF">
      <w:pPr>
        <w:rPr>
          <w:szCs w:val="20"/>
        </w:rPr>
      </w:pPr>
    </w:p>
    <w:p w14:paraId="227F881A" w14:textId="77777777" w:rsidR="00565E69" w:rsidRPr="00BB1067" w:rsidRDefault="00565E69">
      <w:pPr>
        <w:rPr>
          <w:szCs w:val="20"/>
        </w:rPr>
      </w:pPr>
    </w:p>
    <w:p w14:paraId="1A0C09B0" w14:textId="77777777" w:rsidR="00FE6368" w:rsidRPr="00BB1067" w:rsidRDefault="00FE6368">
      <w:pPr>
        <w:rPr>
          <w:szCs w:val="20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BB1067" w14:paraId="260C9033" w14:textId="77777777" w:rsidTr="00FE0B58">
        <w:trPr>
          <w:trHeight w:val="248"/>
        </w:trPr>
        <w:tc>
          <w:tcPr>
            <w:tcW w:w="3139" w:type="pct"/>
          </w:tcPr>
          <w:p w14:paraId="5ADC5C75" w14:textId="77777777" w:rsidR="00FE6368" w:rsidRPr="00BB1067" w:rsidRDefault="00FE6368" w:rsidP="0024778F">
            <w:pPr>
              <w:pStyle w:val="Razred"/>
              <w:rPr>
                <w:rFonts w:ascii="Times New Roman" w:hAnsi="Times New Roman"/>
                <w:color w:val="auto"/>
              </w:rPr>
            </w:pPr>
            <w:r w:rsidRPr="00BB1067">
              <w:rPr>
                <w:color w:val="auto"/>
                <w:lang w:val="hr"/>
              </w:rPr>
              <w:t>Metode</w:t>
            </w:r>
          </w:p>
        </w:tc>
        <w:tc>
          <w:tcPr>
            <w:tcW w:w="1861" w:type="pct"/>
          </w:tcPr>
          <w:p w14:paraId="52D3E532" w14:textId="1A8AB3D6" w:rsidR="00FE6368" w:rsidRPr="00BB1067" w:rsidRDefault="00283F53" w:rsidP="0024778F">
            <w:pPr>
              <w:pStyle w:val="Razred"/>
              <w:rPr>
                <w:rFonts w:ascii="Times New Roman" w:hAnsi="Times New Roman"/>
                <w:color w:val="auto"/>
              </w:rPr>
            </w:pPr>
            <w:r>
              <w:rPr>
                <w:color w:val="auto"/>
                <w:lang w:val="hr"/>
              </w:rPr>
              <w:t>Oblici rada</w:t>
            </w:r>
          </w:p>
        </w:tc>
      </w:tr>
      <w:tr w:rsidR="00FE6368" w:rsidRPr="00BB1067" w14:paraId="26A551D9" w14:textId="77777777" w:rsidTr="00FE0B58">
        <w:trPr>
          <w:trHeight w:val="558"/>
        </w:trPr>
        <w:tc>
          <w:tcPr>
            <w:tcW w:w="3139" w:type="pct"/>
          </w:tcPr>
          <w:p w14:paraId="4B04B09F" w14:textId="4B2D66C9" w:rsidR="00FE6368" w:rsidRPr="00BB1067" w:rsidRDefault="00FE6368" w:rsidP="0013273F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</w:rPr>
            </w:pPr>
            <w:r w:rsidRPr="00BB1067">
              <w:rPr>
                <w:b/>
                <w:i/>
                <w:color w:val="323E4F" w:themeColor="text2" w:themeShade="BF"/>
                <w:szCs w:val="20"/>
                <w:lang w:val="hr"/>
              </w:rPr>
              <w:t>pre</w:t>
            </w:r>
            <w:r w:rsidR="00283F53">
              <w:rPr>
                <w:b/>
                <w:i/>
                <w:color w:val="323E4F" w:themeColor="text2" w:themeShade="BF"/>
                <w:szCs w:val="20"/>
                <w:lang w:val="hr"/>
              </w:rPr>
              <w:t>zentacija</w:t>
            </w:r>
            <w:r w:rsidRPr="00BB1067">
              <w:rPr>
                <w:b/>
                <w:i/>
                <w:color w:val="323E4F" w:themeColor="text2" w:themeShade="BF"/>
                <w:szCs w:val="20"/>
                <w:lang w:val="hr"/>
              </w:rPr>
              <w:t xml:space="preserve">             </w:t>
            </w:r>
          </w:p>
          <w:p w14:paraId="0DF8912B" w14:textId="0EC6EB8D" w:rsidR="00FE6368" w:rsidRPr="00BB1067" w:rsidRDefault="00FE6368" w:rsidP="00FE0B58">
            <w:pPr>
              <w:ind w:left="239" w:hanging="239"/>
              <w:jc w:val="left"/>
              <w:rPr>
                <w:rFonts w:ascii="Times New Roman" w:hAnsi="Times New Roman"/>
                <w:b/>
                <w:i/>
                <w:color w:val="323E4F" w:themeColor="text2" w:themeShade="BF"/>
                <w:szCs w:val="20"/>
              </w:rPr>
            </w:pPr>
            <w:r w:rsidRPr="00BB1067">
              <w:rPr>
                <w:b/>
                <w:i/>
                <w:color w:val="323E4F" w:themeColor="text2" w:themeShade="BF"/>
                <w:szCs w:val="20"/>
                <w:lang w:val="hr"/>
              </w:rPr>
              <w:t>interaktivna vježba / simulacija na računalu</w:t>
            </w:r>
          </w:p>
        </w:tc>
        <w:tc>
          <w:tcPr>
            <w:tcW w:w="1861" w:type="pct"/>
          </w:tcPr>
          <w:p w14:paraId="70A052EF" w14:textId="77777777" w:rsidR="00FE6368" w:rsidRPr="00BB1067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</w:rPr>
            </w:pPr>
            <w:r w:rsidRPr="00BB1067">
              <w:rPr>
                <w:b/>
                <w:i/>
                <w:color w:val="323E4F" w:themeColor="text2" w:themeShade="BF"/>
                <w:szCs w:val="20"/>
                <w:lang w:val="hr"/>
              </w:rPr>
              <w:t>rad u parovima</w:t>
            </w:r>
          </w:p>
          <w:p w14:paraId="519A9DF3" w14:textId="77777777" w:rsidR="00FE6368" w:rsidRPr="00BB1067" w:rsidRDefault="00FE6368" w:rsidP="0013273F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</w:rPr>
            </w:pPr>
            <w:r w:rsidRPr="00BB1067">
              <w:rPr>
                <w:b/>
                <w:i/>
                <w:color w:val="323E4F" w:themeColor="text2" w:themeShade="BF"/>
                <w:szCs w:val="20"/>
                <w:lang w:val="hr"/>
              </w:rPr>
              <w:t>grupni rad</w:t>
            </w:r>
          </w:p>
          <w:p w14:paraId="33AA4852" w14:textId="77777777" w:rsidR="00FE6368" w:rsidRPr="00BB1067" w:rsidRDefault="00FE6368" w:rsidP="00C40D07">
            <w:pPr>
              <w:jc w:val="left"/>
              <w:rPr>
                <w:rFonts w:ascii="Times New Roman" w:hAnsi="Times New Roman" w:cs="Arial"/>
                <w:b/>
                <w:i/>
                <w:color w:val="323E4F" w:themeColor="text2" w:themeShade="BF"/>
                <w:szCs w:val="20"/>
              </w:rPr>
            </w:pPr>
          </w:p>
        </w:tc>
      </w:tr>
    </w:tbl>
    <w:p w14:paraId="2F41C66D" w14:textId="77777777" w:rsidR="00642F48" w:rsidRPr="00BB1067" w:rsidRDefault="00642F48" w:rsidP="00642F48">
      <w:pPr>
        <w:rPr>
          <w:szCs w:val="20"/>
        </w:rPr>
      </w:pPr>
    </w:p>
    <w:p w14:paraId="09662036" w14:textId="77777777" w:rsidR="00FE6368" w:rsidRPr="00BB1067" w:rsidRDefault="00FE6368" w:rsidP="00642F48">
      <w:pPr>
        <w:rPr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BB1067" w14:paraId="317AA7C4" w14:textId="77777777" w:rsidTr="007765C7">
        <w:tc>
          <w:tcPr>
            <w:tcW w:w="5000" w:type="pct"/>
            <w:tcBorders>
              <w:bottom w:val="nil"/>
            </w:tcBorders>
          </w:tcPr>
          <w:p w14:paraId="2DEE7E93" w14:textId="5621CBEB" w:rsidR="00642F48" w:rsidRPr="00BB1067" w:rsidRDefault="00652B04" w:rsidP="0024778F">
            <w:pPr>
              <w:pStyle w:val="Razred"/>
              <w:rPr>
                <w:color w:val="323E4F" w:themeColor="text2" w:themeShade="BF"/>
              </w:rPr>
            </w:pPr>
            <w:r w:rsidRPr="00BB1067">
              <w:rPr>
                <w:color w:val="323E4F" w:themeColor="text2" w:themeShade="BF"/>
                <w:lang w:val="hr"/>
              </w:rPr>
              <w:t>Materijal</w:t>
            </w:r>
            <w:r w:rsidR="00283F53">
              <w:rPr>
                <w:color w:val="323E4F" w:themeColor="text2" w:themeShade="BF"/>
                <w:lang w:val="hr"/>
              </w:rPr>
              <w:t>i</w:t>
            </w:r>
            <w:r w:rsidRPr="00BB1067">
              <w:rPr>
                <w:color w:val="323E4F" w:themeColor="text2" w:themeShade="BF"/>
                <w:lang w:val="hr"/>
              </w:rPr>
              <w:t>:</w:t>
            </w:r>
          </w:p>
        </w:tc>
      </w:tr>
      <w:tr w:rsidR="00642F48" w:rsidRPr="00BB1067" w14:paraId="63E6ADE5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084A6549" w14:textId="51A42C55" w:rsidR="008441B4" w:rsidRPr="00BB1067" w:rsidRDefault="00000000" w:rsidP="00516554">
            <w:pPr>
              <w:numPr>
                <w:ilvl w:val="0"/>
                <w:numId w:val="3"/>
              </w:numPr>
              <w:jc w:val="left"/>
              <w:rPr>
                <w:rStyle w:val="Hiperveza"/>
                <w:rFonts w:cs="Arial"/>
                <w:color w:val="323E4F" w:themeColor="text2" w:themeShade="BF"/>
                <w:szCs w:val="20"/>
                <w:u w:val="none"/>
              </w:rPr>
            </w:pPr>
            <w:hyperlink r:id="rId19" w:history="1">
              <w:r w:rsidR="0005157E" w:rsidRPr="00BB1067">
                <w:rPr>
                  <w:rStyle w:val="Hiperveza"/>
                  <w:szCs w:val="20"/>
                  <w:lang w:val="hr"/>
                </w:rPr>
                <w:t>http://mindplus.cc/download-en.html</w:t>
              </w:r>
            </w:hyperlink>
          </w:p>
          <w:p w14:paraId="776B213A" w14:textId="34897819" w:rsidR="00516554" w:rsidRPr="00BB1067" w:rsidRDefault="00516554" w:rsidP="008441B4">
            <w:pPr>
              <w:ind w:left="720"/>
              <w:jc w:val="left"/>
              <w:rPr>
                <w:rFonts w:cs="Arial"/>
                <w:color w:val="323E4F" w:themeColor="text2" w:themeShade="BF"/>
                <w:szCs w:val="20"/>
              </w:rPr>
            </w:pPr>
          </w:p>
        </w:tc>
      </w:tr>
    </w:tbl>
    <w:p w14:paraId="23AA25E6" w14:textId="77777777" w:rsidR="00642F48" w:rsidRPr="00BB1067" w:rsidRDefault="00642F48" w:rsidP="00642F48">
      <w:pPr>
        <w:rPr>
          <w:color w:val="323E4F" w:themeColor="text2" w:themeShade="BF"/>
          <w:szCs w:val="20"/>
        </w:rPr>
      </w:pPr>
    </w:p>
    <w:p w14:paraId="517CBE1F" w14:textId="77777777" w:rsidR="00576A26" w:rsidRPr="00BB1067" w:rsidRDefault="00576A26" w:rsidP="00642F48">
      <w:pPr>
        <w:rPr>
          <w:color w:val="323E4F" w:themeColor="text2" w:themeShade="BF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BB1067" w14:paraId="56B5B21F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99695BC" w14:textId="333BBA2D" w:rsidR="004337CD" w:rsidRPr="00BB1067" w:rsidRDefault="00283F53" w:rsidP="0024778F">
            <w:pPr>
              <w:pStyle w:val="Razred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  <w:lang w:val="hr"/>
              </w:rPr>
              <w:t>Literatura</w:t>
            </w:r>
          </w:p>
          <w:p w14:paraId="60FB2B68" w14:textId="77777777" w:rsidR="004337CD" w:rsidRPr="00BB1067" w:rsidRDefault="004337CD" w:rsidP="00163595">
            <w:pPr>
              <w:jc w:val="left"/>
              <w:rPr>
                <w:rFonts w:cs="Arial"/>
                <w:color w:val="323E4F" w:themeColor="text2" w:themeShade="BF"/>
                <w:szCs w:val="20"/>
              </w:rPr>
            </w:pPr>
          </w:p>
          <w:p w14:paraId="1EBD1404" w14:textId="77777777" w:rsidR="003A51AB" w:rsidRPr="00BB1067" w:rsidRDefault="003A51AB" w:rsidP="00652B04">
            <w:pPr>
              <w:numPr>
                <w:ilvl w:val="0"/>
                <w:numId w:val="3"/>
              </w:numPr>
              <w:jc w:val="left"/>
              <w:rPr>
                <w:rFonts w:ascii="Times New Roman" w:hAnsi="Times New Roman" w:cs="Arial"/>
                <w:color w:val="323E4F" w:themeColor="text2" w:themeShade="BF"/>
                <w:szCs w:val="20"/>
              </w:rPr>
            </w:pPr>
          </w:p>
        </w:tc>
      </w:tr>
    </w:tbl>
    <w:p w14:paraId="137F32D8" w14:textId="77777777" w:rsidR="00EC72AA" w:rsidRPr="00BB1067" w:rsidRDefault="00EC72AA" w:rsidP="00AC2456">
      <w:pPr>
        <w:jc w:val="left"/>
        <w:rPr>
          <w:szCs w:val="20"/>
        </w:rPr>
      </w:pPr>
    </w:p>
    <w:p w14:paraId="11CE4B4F" w14:textId="77777777" w:rsidR="00576A26" w:rsidRPr="00BB1067" w:rsidRDefault="00576A26" w:rsidP="00AC2456">
      <w:pPr>
        <w:jc w:val="left"/>
        <w:rPr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BB1067" w14:paraId="54F41377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322BCA13" w14:textId="77777777" w:rsidR="00CC7580" w:rsidRPr="00BB1067" w:rsidRDefault="00C40D07" w:rsidP="00413395">
            <w:pPr>
              <w:jc w:val="center"/>
              <w:rPr>
                <w:rFonts w:cs="Arial"/>
                <w:color w:val="FFFFFF"/>
                <w:szCs w:val="20"/>
              </w:rPr>
            </w:pPr>
            <w:r w:rsidRPr="00BB1067">
              <w:rPr>
                <w:b/>
                <w:color w:val="FFFFFF"/>
                <w:szCs w:val="20"/>
                <w:lang w:val="hr"/>
              </w:rPr>
              <w:t>OSOBNA ZAPAŽANJA, KOMENTARI I BILJEŠKE</w:t>
            </w:r>
          </w:p>
        </w:tc>
      </w:tr>
      <w:tr w:rsidR="00CC7580" w:rsidRPr="00BB1067" w14:paraId="51DEDB14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329BB0E5" w14:textId="77777777" w:rsidR="00CC7580" w:rsidRPr="00BB1067" w:rsidRDefault="00CC758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  <w:p w14:paraId="19DE13EA" w14:textId="77777777" w:rsidR="001331D0" w:rsidRPr="00BB1067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  <w:p w14:paraId="77AEBFDC" w14:textId="77777777" w:rsidR="001331D0" w:rsidRPr="00BB1067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  <w:p w14:paraId="0603628C" w14:textId="77777777" w:rsidR="001331D0" w:rsidRPr="00BB1067" w:rsidRDefault="001331D0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  <w:p w14:paraId="4AE83FA5" w14:textId="77777777" w:rsidR="009E3E42" w:rsidRPr="00BB1067" w:rsidRDefault="009E3E42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  <w:p w14:paraId="4ADE6BEA" w14:textId="77777777" w:rsidR="003D6DC3" w:rsidRPr="00BB1067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</w:rPr>
            </w:pPr>
          </w:p>
        </w:tc>
      </w:tr>
    </w:tbl>
    <w:p w14:paraId="6D877DC2" w14:textId="77777777" w:rsidR="005B2B88" w:rsidRPr="00BB1067" w:rsidRDefault="005B2B88" w:rsidP="00312554">
      <w:pPr>
        <w:jc w:val="center"/>
        <w:rPr>
          <w:szCs w:val="20"/>
        </w:rPr>
      </w:pPr>
    </w:p>
    <w:p w14:paraId="01F0601C" w14:textId="77777777" w:rsidR="00AA739D" w:rsidRPr="00BB1067" w:rsidRDefault="00AA739D" w:rsidP="00312554">
      <w:pPr>
        <w:jc w:val="center"/>
        <w:rPr>
          <w:szCs w:val="20"/>
        </w:rPr>
      </w:pPr>
    </w:p>
    <w:p w14:paraId="7DA3C38C" w14:textId="77777777" w:rsidR="00DB0B32" w:rsidRPr="00BB1067" w:rsidRDefault="00DB0B32">
      <w:pPr>
        <w:jc w:val="center"/>
        <w:rPr>
          <w:szCs w:val="20"/>
        </w:rPr>
      </w:pPr>
    </w:p>
    <w:p w14:paraId="0E91C69A" w14:textId="227E75BF" w:rsidR="00DB0B32" w:rsidRPr="00BB1067" w:rsidRDefault="00DB0B32">
      <w:pPr>
        <w:jc w:val="center"/>
        <w:rPr>
          <w:szCs w:val="20"/>
        </w:rPr>
      </w:pPr>
    </w:p>
    <w:sectPr w:rsidR="00DB0B32" w:rsidRPr="00BB1067" w:rsidSect="007B101C">
      <w:headerReference w:type="default" r:id="rId20"/>
      <w:footerReference w:type="even" r:id="rId21"/>
      <w:footerReference w:type="default" r:id="rId22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CBCBA2" w14:textId="77777777" w:rsidR="003135A5" w:rsidRDefault="003135A5" w:rsidP="007F288F">
      <w:r>
        <w:rPr>
          <w:lang w:val="hr"/>
        </w:rPr>
        <w:separator/>
      </w:r>
    </w:p>
    <w:p w14:paraId="284FF6FF" w14:textId="77777777" w:rsidR="003135A5" w:rsidRDefault="003135A5"/>
  </w:endnote>
  <w:endnote w:type="continuationSeparator" w:id="0">
    <w:p w14:paraId="464A7FD8" w14:textId="77777777" w:rsidR="003135A5" w:rsidRDefault="003135A5" w:rsidP="007F288F">
      <w:r>
        <w:rPr>
          <w:lang w:val="hr"/>
        </w:rPr>
        <w:continuationSeparator/>
      </w:r>
    </w:p>
    <w:p w14:paraId="3317511E" w14:textId="77777777" w:rsidR="003135A5" w:rsidRDefault="003135A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Brojstranice"/>
      </w:rPr>
      <w:id w:val="-57402333"/>
      <w:docPartObj>
        <w:docPartGallery w:val="Page Numbers (Bottom of Page)"/>
        <w:docPartUnique/>
      </w:docPartObj>
    </w:sdtPr>
    <w:sdtContent>
      <w:p w14:paraId="55B5710A" w14:textId="77777777" w:rsidR="00572CC6" w:rsidRDefault="00572CC6" w:rsidP="009A21AC">
        <w:pPr>
          <w:pStyle w:val="Podnoje"/>
          <w:framePr w:wrap="none" w:vAnchor="text" w:hAnchor="margin" w:xAlign="right" w:y="1"/>
          <w:rPr>
            <w:rStyle w:val="Brojstranice"/>
          </w:rPr>
        </w:pPr>
        <w:r>
          <w:rPr>
            <w:rStyle w:val="Brojstranice"/>
            <w:lang w:val="hr"/>
          </w:rPr>
          <w:fldChar w:fldCharType="begin"/>
        </w:r>
        <w:r>
          <w:rPr>
            <w:rStyle w:val="Brojstranice"/>
            <w:lang w:val="hr"/>
          </w:rPr>
          <w:instrText xml:space="preserve"> PAGE </w:instrText>
        </w:r>
        <w:r>
          <w:rPr>
            <w:rStyle w:val="Brojstranice"/>
            <w:lang w:val="hr"/>
          </w:rPr>
          <w:fldChar w:fldCharType="end"/>
        </w:r>
      </w:p>
    </w:sdtContent>
  </w:sdt>
  <w:p w14:paraId="2CBE67AC" w14:textId="77777777" w:rsidR="00572CC6" w:rsidRDefault="00572CC6" w:rsidP="00572CC6">
    <w:pPr>
      <w:pStyle w:val="Podnoje"/>
      <w:ind w:right="360"/>
    </w:pPr>
  </w:p>
  <w:p w14:paraId="1F9BFF90" w14:textId="77777777" w:rsidR="008476CF" w:rsidRDefault="008476C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Brojstranice"/>
      </w:rPr>
      <w:id w:val="-100723918"/>
      <w:docPartObj>
        <w:docPartGallery w:val="Page Numbers (Bottom of Page)"/>
        <w:docPartUnique/>
      </w:docPartObj>
    </w:sdtPr>
    <w:sdtContent>
      <w:p w14:paraId="4C73C735" w14:textId="77777777" w:rsidR="00572CC6" w:rsidRDefault="00572CC6" w:rsidP="009A21AC">
        <w:pPr>
          <w:pStyle w:val="Podnoje"/>
          <w:framePr w:wrap="none" w:vAnchor="text" w:hAnchor="margin" w:xAlign="right" w:y="1"/>
          <w:rPr>
            <w:rStyle w:val="Brojstranice"/>
          </w:rPr>
        </w:pPr>
        <w:r>
          <w:rPr>
            <w:rStyle w:val="Brojstranice"/>
            <w:lang w:val="hr"/>
          </w:rPr>
          <w:fldChar w:fldCharType="begin"/>
        </w:r>
        <w:r>
          <w:rPr>
            <w:rStyle w:val="Brojstranice"/>
            <w:lang w:val="hr"/>
          </w:rPr>
          <w:instrText xml:space="preserve"> PAGE </w:instrText>
        </w:r>
        <w:r>
          <w:rPr>
            <w:rStyle w:val="Brojstranice"/>
            <w:lang w:val="hr"/>
          </w:rPr>
          <w:fldChar w:fldCharType="separate"/>
        </w:r>
        <w:r w:rsidR="00CE1C1E">
          <w:rPr>
            <w:rStyle w:val="Brojstranice"/>
            <w:noProof/>
            <w:lang w:val="hr"/>
          </w:rPr>
          <w:t>3</w:t>
        </w:r>
        <w:r>
          <w:rPr>
            <w:rStyle w:val="Brojstranice"/>
            <w:lang w:val="hr"/>
          </w:rPr>
          <w:fldChar w:fldCharType="end"/>
        </w:r>
      </w:p>
    </w:sdtContent>
  </w:sdt>
  <w:p w14:paraId="10AE1C64" w14:textId="77777777" w:rsidR="00783BA9" w:rsidRPr="007B101C" w:rsidRDefault="00572CC6" w:rsidP="00572CC6">
    <w:pPr>
      <w:pStyle w:val="Zaglavlje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  <w:lang w:val="hr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iperveza"/>
          <w:color w:val="44546A" w:themeColor="text2"/>
          <w:sz w:val="15"/>
          <w:szCs w:val="15"/>
          <w:u w:val="none"/>
          <w:lang w:val="hr"/>
        </w:rPr>
        <w:t>http://erasmus-artie.eu</w:t>
      </w:r>
    </w:hyperlink>
  </w:p>
  <w:p w14:paraId="0283DD88" w14:textId="77777777" w:rsidR="001331D0" w:rsidRDefault="001331D0" w:rsidP="00576A26">
    <w:pPr>
      <w:pStyle w:val="Podnoje"/>
    </w:pPr>
  </w:p>
  <w:p w14:paraId="17D65C89" w14:textId="77777777" w:rsidR="008476CF" w:rsidRDefault="008476C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09736E" w14:textId="77777777" w:rsidR="003135A5" w:rsidRDefault="003135A5" w:rsidP="007F288F">
      <w:r>
        <w:rPr>
          <w:lang w:val="hr"/>
        </w:rPr>
        <w:separator/>
      </w:r>
    </w:p>
    <w:p w14:paraId="529E04E6" w14:textId="77777777" w:rsidR="003135A5" w:rsidRDefault="003135A5"/>
  </w:footnote>
  <w:footnote w:type="continuationSeparator" w:id="0">
    <w:p w14:paraId="03718FB7" w14:textId="77777777" w:rsidR="003135A5" w:rsidRDefault="003135A5" w:rsidP="007F288F">
      <w:r>
        <w:rPr>
          <w:lang w:val="hr"/>
        </w:rPr>
        <w:continuationSeparator/>
      </w:r>
    </w:p>
    <w:p w14:paraId="36A302EC" w14:textId="77777777" w:rsidR="003135A5" w:rsidRDefault="003135A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85A56" w14:textId="77777777" w:rsidR="00652B04" w:rsidRDefault="005E3FCD" w:rsidP="00652B04">
    <w:pPr>
      <w:pStyle w:val="Zaglavlje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sz w:val="6"/>
        <w:szCs w:val="6"/>
        <w:lang w:val="hr"/>
      </w:rPr>
      <w:br/>
    </w:r>
  </w:p>
  <w:p w14:paraId="226E4D37" w14:textId="77777777" w:rsidR="00541CD9" w:rsidRDefault="00541CD9" w:rsidP="00541CD9">
    <w:pPr>
      <w:pStyle w:val="Zaglavlje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tip&#10;&#10;Opis automatski generiran sa srednjom pouzdanošć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b/>
        <w:noProof/>
        <w:color w:val="1F3864" w:themeColor="accent1" w:themeShade="80"/>
        <w:sz w:val="15"/>
        <w:szCs w:val="10"/>
        <w:lang w:val="hr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fičko korisničko sučelje, tekst&#10;&#10;Opis automatski generir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9504C1" w14:textId="77777777" w:rsidR="00541CD9" w:rsidRPr="007B101C" w:rsidRDefault="00541CD9" w:rsidP="00541CD9">
    <w:pPr>
      <w:pStyle w:val="Naslov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7BE44EC7" w14:textId="77777777" w:rsidR="00541CD9" w:rsidRPr="007B101C" w:rsidRDefault="00541CD9" w:rsidP="00541CD9">
    <w:pPr>
      <w:pStyle w:val="Naslov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izrada novog kurikuluma, vodič za nastavnike i online tečaj za studente</w:t>
    </w:r>
  </w:p>
  <w:p w14:paraId="00AF3370" w14:textId="77777777" w:rsidR="00541CD9" w:rsidRPr="007B101C" w:rsidRDefault="00652B04" w:rsidP="00541CD9">
    <w:pPr>
      <w:pStyle w:val="Zaglavlje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</w:t>
    </w:r>
    <w:r w:rsidR="00541CD9" w:rsidRPr="007B101C">
      <w:rPr>
        <w:color w:val="44546A" w:themeColor="text2"/>
        <w:sz w:val="15"/>
        <w:szCs w:val="15"/>
        <w:lang w:val="hr"/>
      </w:rPr>
      <w:t>, 2020-1-HR01-KA201-077800</w:t>
    </w:r>
  </w:p>
  <w:p w14:paraId="5C550F00" w14:textId="77777777" w:rsidR="008476CF" w:rsidRDefault="008476C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4D71F8A"/>
    <w:multiLevelType w:val="hybridMultilevel"/>
    <w:tmpl w:val="91C4939C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D32051"/>
    <w:multiLevelType w:val="hybridMultilevel"/>
    <w:tmpl w:val="F274F11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3034D3"/>
    <w:multiLevelType w:val="hybridMultilevel"/>
    <w:tmpl w:val="1E7021C8"/>
    <w:lvl w:ilvl="0" w:tplc="3D4ABB6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B741DD"/>
    <w:multiLevelType w:val="hybridMultilevel"/>
    <w:tmpl w:val="00BC8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E45ED0"/>
    <w:multiLevelType w:val="hybridMultilevel"/>
    <w:tmpl w:val="42F418B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4B0BE5"/>
    <w:multiLevelType w:val="hybridMultilevel"/>
    <w:tmpl w:val="A8AA2F06"/>
    <w:lvl w:ilvl="0" w:tplc="D21AE4D6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39F5EED"/>
    <w:multiLevelType w:val="hybridMultilevel"/>
    <w:tmpl w:val="D0C8136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D7E281B"/>
    <w:multiLevelType w:val="hybridMultilevel"/>
    <w:tmpl w:val="AE545778"/>
    <w:lvl w:ilvl="0" w:tplc="9EEC6B1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1B118BC"/>
    <w:multiLevelType w:val="hybridMultilevel"/>
    <w:tmpl w:val="125005B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E6713AA"/>
    <w:multiLevelType w:val="hybridMultilevel"/>
    <w:tmpl w:val="EE306E9A"/>
    <w:lvl w:ilvl="0" w:tplc="041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7950327">
    <w:abstractNumId w:val="0"/>
  </w:num>
  <w:num w:numId="2" w16cid:durableId="746196254">
    <w:abstractNumId w:val="7"/>
  </w:num>
  <w:num w:numId="3" w16cid:durableId="1605765933">
    <w:abstractNumId w:val="12"/>
  </w:num>
  <w:num w:numId="4" w16cid:durableId="27992714">
    <w:abstractNumId w:val="27"/>
  </w:num>
  <w:num w:numId="5" w16cid:durableId="805850553">
    <w:abstractNumId w:val="17"/>
  </w:num>
  <w:num w:numId="6" w16cid:durableId="650330960">
    <w:abstractNumId w:val="21"/>
  </w:num>
  <w:num w:numId="7" w16cid:durableId="2088450909">
    <w:abstractNumId w:val="26"/>
  </w:num>
  <w:num w:numId="8" w16cid:durableId="788400096">
    <w:abstractNumId w:val="20"/>
  </w:num>
  <w:num w:numId="9" w16cid:durableId="1693189628">
    <w:abstractNumId w:val="24"/>
  </w:num>
  <w:num w:numId="10" w16cid:durableId="1033967574">
    <w:abstractNumId w:val="22"/>
  </w:num>
  <w:num w:numId="11" w16cid:durableId="704447590">
    <w:abstractNumId w:val="25"/>
  </w:num>
  <w:num w:numId="12" w16cid:durableId="40980845">
    <w:abstractNumId w:val="6"/>
  </w:num>
  <w:num w:numId="13" w16cid:durableId="875118210">
    <w:abstractNumId w:val="28"/>
  </w:num>
  <w:num w:numId="14" w16cid:durableId="1713075428">
    <w:abstractNumId w:val="1"/>
  </w:num>
  <w:num w:numId="15" w16cid:durableId="92751196">
    <w:abstractNumId w:val="15"/>
  </w:num>
  <w:num w:numId="16" w16cid:durableId="229511212">
    <w:abstractNumId w:val="9"/>
  </w:num>
  <w:num w:numId="17" w16cid:durableId="979572284">
    <w:abstractNumId w:val="13"/>
  </w:num>
  <w:num w:numId="18" w16cid:durableId="944389992">
    <w:abstractNumId w:val="11"/>
  </w:num>
  <w:num w:numId="19" w16cid:durableId="1064138362">
    <w:abstractNumId w:val="19"/>
  </w:num>
  <w:num w:numId="20" w16cid:durableId="783303231">
    <w:abstractNumId w:val="18"/>
  </w:num>
  <w:num w:numId="21" w16cid:durableId="1912543742">
    <w:abstractNumId w:val="4"/>
  </w:num>
  <w:num w:numId="22" w16cid:durableId="1391995581">
    <w:abstractNumId w:val="16"/>
  </w:num>
  <w:num w:numId="23" w16cid:durableId="574163899">
    <w:abstractNumId w:val="8"/>
  </w:num>
  <w:num w:numId="24" w16cid:durableId="1057244748">
    <w:abstractNumId w:val="2"/>
  </w:num>
  <w:num w:numId="25" w16cid:durableId="89160408">
    <w:abstractNumId w:val="23"/>
  </w:num>
  <w:num w:numId="26" w16cid:durableId="884878744">
    <w:abstractNumId w:val="5"/>
  </w:num>
  <w:num w:numId="27" w16cid:durableId="984629316">
    <w:abstractNumId w:val="29"/>
  </w:num>
  <w:num w:numId="28" w16cid:durableId="1364281718">
    <w:abstractNumId w:val="10"/>
  </w:num>
  <w:num w:numId="29" w16cid:durableId="1489131943">
    <w:abstractNumId w:val="3"/>
  </w:num>
  <w:num w:numId="30" w16cid:durableId="166559218">
    <w:abstractNumId w:val="1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8"/>
  <w:proofState w:spelling="clean" w:grammar="clean"/>
  <w:attachedTemplate r:id="rId1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0B32"/>
    <w:rsid w:val="000023BD"/>
    <w:rsid w:val="00003BB5"/>
    <w:rsid w:val="000070B9"/>
    <w:rsid w:val="00013308"/>
    <w:rsid w:val="00014D3E"/>
    <w:rsid w:val="00024C1F"/>
    <w:rsid w:val="00024C74"/>
    <w:rsid w:val="000274DC"/>
    <w:rsid w:val="0003448F"/>
    <w:rsid w:val="0004233D"/>
    <w:rsid w:val="000459BA"/>
    <w:rsid w:val="0004701A"/>
    <w:rsid w:val="000500BE"/>
    <w:rsid w:val="000500D1"/>
    <w:rsid w:val="0005041B"/>
    <w:rsid w:val="0005157E"/>
    <w:rsid w:val="00051CB1"/>
    <w:rsid w:val="00056E01"/>
    <w:rsid w:val="0006044E"/>
    <w:rsid w:val="00060D74"/>
    <w:rsid w:val="0006165C"/>
    <w:rsid w:val="000618B7"/>
    <w:rsid w:val="000636FE"/>
    <w:rsid w:val="000652E4"/>
    <w:rsid w:val="0006646F"/>
    <w:rsid w:val="00072EA3"/>
    <w:rsid w:val="00082932"/>
    <w:rsid w:val="00082CEA"/>
    <w:rsid w:val="00083712"/>
    <w:rsid w:val="00084632"/>
    <w:rsid w:val="00087B47"/>
    <w:rsid w:val="00091F91"/>
    <w:rsid w:val="0009405A"/>
    <w:rsid w:val="000A15EF"/>
    <w:rsid w:val="000A3F7C"/>
    <w:rsid w:val="000A4053"/>
    <w:rsid w:val="000A6771"/>
    <w:rsid w:val="000A6A7F"/>
    <w:rsid w:val="000A7645"/>
    <w:rsid w:val="000A79FA"/>
    <w:rsid w:val="000B2BBC"/>
    <w:rsid w:val="000B3774"/>
    <w:rsid w:val="000B3D51"/>
    <w:rsid w:val="000C2DFE"/>
    <w:rsid w:val="000C2F76"/>
    <w:rsid w:val="000C5BB6"/>
    <w:rsid w:val="000C65C7"/>
    <w:rsid w:val="000D0B74"/>
    <w:rsid w:val="000D1586"/>
    <w:rsid w:val="000D3DA9"/>
    <w:rsid w:val="000E0459"/>
    <w:rsid w:val="000E3843"/>
    <w:rsid w:val="000E417E"/>
    <w:rsid w:val="000E4E71"/>
    <w:rsid w:val="000F094A"/>
    <w:rsid w:val="000F146A"/>
    <w:rsid w:val="000F19E4"/>
    <w:rsid w:val="000F5997"/>
    <w:rsid w:val="000F71D4"/>
    <w:rsid w:val="000F7742"/>
    <w:rsid w:val="001030B8"/>
    <w:rsid w:val="00103FCC"/>
    <w:rsid w:val="00107779"/>
    <w:rsid w:val="00107869"/>
    <w:rsid w:val="00107AE9"/>
    <w:rsid w:val="00107CA5"/>
    <w:rsid w:val="00114B2A"/>
    <w:rsid w:val="001151F0"/>
    <w:rsid w:val="001151FE"/>
    <w:rsid w:val="00115E57"/>
    <w:rsid w:val="00116582"/>
    <w:rsid w:val="001219A7"/>
    <w:rsid w:val="001240BF"/>
    <w:rsid w:val="00132E2A"/>
    <w:rsid w:val="001331D0"/>
    <w:rsid w:val="001413C5"/>
    <w:rsid w:val="00143CAB"/>
    <w:rsid w:val="00144E58"/>
    <w:rsid w:val="0014570C"/>
    <w:rsid w:val="00145ED9"/>
    <w:rsid w:val="0014795C"/>
    <w:rsid w:val="001535BE"/>
    <w:rsid w:val="001539E1"/>
    <w:rsid w:val="001579F5"/>
    <w:rsid w:val="0016111A"/>
    <w:rsid w:val="0016310F"/>
    <w:rsid w:val="00163595"/>
    <w:rsid w:val="00164C2A"/>
    <w:rsid w:val="00166AE0"/>
    <w:rsid w:val="00171870"/>
    <w:rsid w:val="00176749"/>
    <w:rsid w:val="00176ECB"/>
    <w:rsid w:val="00181883"/>
    <w:rsid w:val="00181E67"/>
    <w:rsid w:val="00182697"/>
    <w:rsid w:val="00183209"/>
    <w:rsid w:val="00185813"/>
    <w:rsid w:val="001A1F23"/>
    <w:rsid w:val="001A3756"/>
    <w:rsid w:val="001A4688"/>
    <w:rsid w:val="001A4A53"/>
    <w:rsid w:val="001B2B51"/>
    <w:rsid w:val="001B4CFF"/>
    <w:rsid w:val="001B71DD"/>
    <w:rsid w:val="001C0CDD"/>
    <w:rsid w:val="001C3DE2"/>
    <w:rsid w:val="001C4CD3"/>
    <w:rsid w:val="001D593F"/>
    <w:rsid w:val="001D6503"/>
    <w:rsid w:val="001E00C1"/>
    <w:rsid w:val="001E1138"/>
    <w:rsid w:val="001E46EC"/>
    <w:rsid w:val="001E5FEE"/>
    <w:rsid w:val="001E7BE9"/>
    <w:rsid w:val="001F1966"/>
    <w:rsid w:val="001F7DDC"/>
    <w:rsid w:val="00200A8C"/>
    <w:rsid w:val="00202FF3"/>
    <w:rsid w:val="00204B42"/>
    <w:rsid w:val="002059FE"/>
    <w:rsid w:val="00214A57"/>
    <w:rsid w:val="0021738F"/>
    <w:rsid w:val="002214CA"/>
    <w:rsid w:val="00224891"/>
    <w:rsid w:val="00225024"/>
    <w:rsid w:val="00226AA1"/>
    <w:rsid w:val="00226FB4"/>
    <w:rsid w:val="00227FBA"/>
    <w:rsid w:val="00233AC5"/>
    <w:rsid w:val="00242F41"/>
    <w:rsid w:val="0024778F"/>
    <w:rsid w:val="00256356"/>
    <w:rsid w:val="002609F5"/>
    <w:rsid w:val="00261775"/>
    <w:rsid w:val="00261FBB"/>
    <w:rsid w:val="00263087"/>
    <w:rsid w:val="00265149"/>
    <w:rsid w:val="00267799"/>
    <w:rsid w:val="00280E97"/>
    <w:rsid w:val="00282075"/>
    <w:rsid w:val="00283AB9"/>
    <w:rsid w:val="00283F53"/>
    <w:rsid w:val="00285009"/>
    <w:rsid w:val="00287623"/>
    <w:rsid w:val="00291C5F"/>
    <w:rsid w:val="00292E82"/>
    <w:rsid w:val="00294960"/>
    <w:rsid w:val="002A6065"/>
    <w:rsid w:val="002A79C0"/>
    <w:rsid w:val="002B34C3"/>
    <w:rsid w:val="002B3BB1"/>
    <w:rsid w:val="002B68C8"/>
    <w:rsid w:val="002C1E02"/>
    <w:rsid w:val="002C2477"/>
    <w:rsid w:val="002D0225"/>
    <w:rsid w:val="002D0D3A"/>
    <w:rsid w:val="002D20DA"/>
    <w:rsid w:val="002D31D0"/>
    <w:rsid w:val="002D602E"/>
    <w:rsid w:val="002E1AC4"/>
    <w:rsid w:val="002E2B50"/>
    <w:rsid w:val="002E3F4D"/>
    <w:rsid w:val="002E4451"/>
    <w:rsid w:val="002E7990"/>
    <w:rsid w:val="002F0E2F"/>
    <w:rsid w:val="002F21B3"/>
    <w:rsid w:val="002F63C5"/>
    <w:rsid w:val="002F743A"/>
    <w:rsid w:val="003004BE"/>
    <w:rsid w:val="00300783"/>
    <w:rsid w:val="00300D15"/>
    <w:rsid w:val="00301E03"/>
    <w:rsid w:val="00302C70"/>
    <w:rsid w:val="00302F1F"/>
    <w:rsid w:val="00304E09"/>
    <w:rsid w:val="003100BE"/>
    <w:rsid w:val="0031125C"/>
    <w:rsid w:val="00311BDF"/>
    <w:rsid w:val="00312554"/>
    <w:rsid w:val="003131C4"/>
    <w:rsid w:val="003135A5"/>
    <w:rsid w:val="0031667C"/>
    <w:rsid w:val="003178EB"/>
    <w:rsid w:val="003233EC"/>
    <w:rsid w:val="003235B7"/>
    <w:rsid w:val="00327E34"/>
    <w:rsid w:val="003348D8"/>
    <w:rsid w:val="0033578F"/>
    <w:rsid w:val="00336369"/>
    <w:rsid w:val="00337511"/>
    <w:rsid w:val="00342BC6"/>
    <w:rsid w:val="00342BFB"/>
    <w:rsid w:val="00344E24"/>
    <w:rsid w:val="00345F7A"/>
    <w:rsid w:val="0034623A"/>
    <w:rsid w:val="003466E1"/>
    <w:rsid w:val="00347D5A"/>
    <w:rsid w:val="00347EB1"/>
    <w:rsid w:val="003538A6"/>
    <w:rsid w:val="003571CC"/>
    <w:rsid w:val="00360122"/>
    <w:rsid w:val="00362505"/>
    <w:rsid w:val="00367068"/>
    <w:rsid w:val="0037023C"/>
    <w:rsid w:val="00372F09"/>
    <w:rsid w:val="00373929"/>
    <w:rsid w:val="00374D2F"/>
    <w:rsid w:val="00374F53"/>
    <w:rsid w:val="003760CF"/>
    <w:rsid w:val="00377F93"/>
    <w:rsid w:val="003807B9"/>
    <w:rsid w:val="0038118D"/>
    <w:rsid w:val="00381FAF"/>
    <w:rsid w:val="0038292E"/>
    <w:rsid w:val="00393451"/>
    <w:rsid w:val="00394466"/>
    <w:rsid w:val="00394B76"/>
    <w:rsid w:val="00395549"/>
    <w:rsid w:val="0039613D"/>
    <w:rsid w:val="00397B8E"/>
    <w:rsid w:val="003A0745"/>
    <w:rsid w:val="003A0C09"/>
    <w:rsid w:val="003A1576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DDB"/>
    <w:rsid w:val="003C7557"/>
    <w:rsid w:val="003D1CBB"/>
    <w:rsid w:val="003D4417"/>
    <w:rsid w:val="003D58C5"/>
    <w:rsid w:val="003D6DC3"/>
    <w:rsid w:val="003E3DE5"/>
    <w:rsid w:val="003E3E60"/>
    <w:rsid w:val="003E5495"/>
    <w:rsid w:val="003E5A58"/>
    <w:rsid w:val="003E609A"/>
    <w:rsid w:val="003F16AD"/>
    <w:rsid w:val="003F4FA6"/>
    <w:rsid w:val="003F541A"/>
    <w:rsid w:val="00400750"/>
    <w:rsid w:val="00410ECD"/>
    <w:rsid w:val="004112A1"/>
    <w:rsid w:val="004126B7"/>
    <w:rsid w:val="00413395"/>
    <w:rsid w:val="004139B9"/>
    <w:rsid w:val="00413C8F"/>
    <w:rsid w:val="00415BEC"/>
    <w:rsid w:val="00415E2C"/>
    <w:rsid w:val="00422E01"/>
    <w:rsid w:val="004262E4"/>
    <w:rsid w:val="00430F94"/>
    <w:rsid w:val="004337CD"/>
    <w:rsid w:val="00440C7F"/>
    <w:rsid w:val="00441725"/>
    <w:rsid w:val="00442CFF"/>
    <w:rsid w:val="0044308A"/>
    <w:rsid w:val="00443737"/>
    <w:rsid w:val="00450EA9"/>
    <w:rsid w:val="00452806"/>
    <w:rsid w:val="004550E5"/>
    <w:rsid w:val="00465203"/>
    <w:rsid w:val="0046663E"/>
    <w:rsid w:val="0046712D"/>
    <w:rsid w:val="00467C97"/>
    <w:rsid w:val="004718C0"/>
    <w:rsid w:val="00472150"/>
    <w:rsid w:val="004737EF"/>
    <w:rsid w:val="00474C82"/>
    <w:rsid w:val="00475FFF"/>
    <w:rsid w:val="00476C91"/>
    <w:rsid w:val="00481096"/>
    <w:rsid w:val="00490976"/>
    <w:rsid w:val="00490BA7"/>
    <w:rsid w:val="004A2775"/>
    <w:rsid w:val="004A4244"/>
    <w:rsid w:val="004A5975"/>
    <w:rsid w:val="004B3051"/>
    <w:rsid w:val="004B388E"/>
    <w:rsid w:val="004B3D55"/>
    <w:rsid w:val="004B4495"/>
    <w:rsid w:val="004B4BEE"/>
    <w:rsid w:val="004B4E01"/>
    <w:rsid w:val="004C1856"/>
    <w:rsid w:val="004C277E"/>
    <w:rsid w:val="004C2B9D"/>
    <w:rsid w:val="004C5C10"/>
    <w:rsid w:val="004C64BD"/>
    <w:rsid w:val="004D0CCD"/>
    <w:rsid w:val="004D1948"/>
    <w:rsid w:val="004D1E3A"/>
    <w:rsid w:val="004D47EF"/>
    <w:rsid w:val="004D4BB1"/>
    <w:rsid w:val="004D4E3B"/>
    <w:rsid w:val="004D5BE1"/>
    <w:rsid w:val="004E2AC8"/>
    <w:rsid w:val="004E3F36"/>
    <w:rsid w:val="004E5F8D"/>
    <w:rsid w:val="004F44F4"/>
    <w:rsid w:val="004F4978"/>
    <w:rsid w:val="004F49AD"/>
    <w:rsid w:val="004F6A92"/>
    <w:rsid w:val="0050633A"/>
    <w:rsid w:val="0050669B"/>
    <w:rsid w:val="0050741B"/>
    <w:rsid w:val="00507857"/>
    <w:rsid w:val="00507C40"/>
    <w:rsid w:val="00513484"/>
    <w:rsid w:val="00514390"/>
    <w:rsid w:val="00516554"/>
    <w:rsid w:val="005205EA"/>
    <w:rsid w:val="00525D5F"/>
    <w:rsid w:val="00530B7F"/>
    <w:rsid w:val="00531C79"/>
    <w:rsid w:val="005339F2"/>
    <w:rsid w:val="0053565C"/>
    <w:rsid w:val="005374B8"/>
    <w:rsid w:val="00541CD9"/>
    <w:rsid w:val="005423B6"/>
    <w:rsid w:val="005437A4"/>
    <w:rsid w:val="00552401"/>
    <w:rsid w:val="005548B8"/>
    <w:rsid w:val="005556E6"/>
    <w:rsid w:val="00555CA2"/>
    <w:rsid w:val="00557325"/>
    <w:rsid w:val="00561473"/>
    <w:rsid w:val="00562C67"/>
    <w:rsid w:val="005634D4"/>
    <w:rsid w:val="00563AE6"/>
    <w:rsid w:val="00565E69"/>
    <w:rsid w:val="00566CC6"/>
    <w:rsid w:val="005715EF"/>
    <w:rsid w:val="00572CC6"/>
    <w:rsid w:val="00573606"/>
    <w:rsid w:val="00576A26"/>
    <w:rsid w:val="00581685"/>
    <w:rsid w:val="0058227D"/>
    <w:rsid w:val="00582C44"/>
    <w:rsid w:val="00584342"/>
    <w:rsid w:val="00587385"/>
    <w:rsid w:val="0059007C"/>
    <w:rsid w:val="005946C4"/>
    <w:rsid w:val="00597CC1"/>
    <w:rsid w:val="00597EC6"/>
    <w:rsid w:val="005A202F"/>
    <w:rsid w:val="005A2656"/>
    <w:rsid w:val="005A677E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77FB"/>
    <w:rsid w:val="005F1C1D"/>
    <w:rsid w:val="005F40B0"/>
    <w:rsid w:val="005F786A"/>
    <w:rsid w:val="00604D55"/>
    <w:rsid w:val="006100F2"/>
    <w:rsid w:val="006114E1"/>
    <w:rsid w:val="00616748"/>
    <w:rsid w:val="00623ED0"/>
    <w:rsid w:val="00627AE1"/>
    <w:rsid w:val="006317F6"/>
    <w:rsid w:val="00634A0F"/>
    <w:rsid w:val="00642E19"/>
    <w:rsid w:val="00642F48"/>
    <w:rsid w:val="00644730"/>
    <w:rsid w:val="00644F23"/>
    <w:rsid w:val="0064607F"/>
    <w:rsid w:val="0064702D"/>
    <w:rsid w:val="00650D86"/>
    <w:rsid w:val="00651757"/>
    <w:rsid w:val="00652B04"/>
    <w:rsid w:val="0065368E"/>
    <w:rsid w:val="006550CD"/>
    <w:rsid w:val="00655FFC"/>
    <w:rsid w:val="006571AE"/>
    <w:rsid w:val="0066288D"/>
    <w:rsid w:val="0066322F"/>
    <w:rsid w:val="006638DB"/>
    <w:rsid w:val="00663BB8"/>
    <w:rsid w:val="00667F9A"/>
    <w:rsid w:val="00671028"/>
    <w:rsid w:val="00672299"/>
    <w:rsid w:val="00674B26"/>
    <w:rsid w:val="00675165"/>
    <w:rsid w:val="006767C5"/>
    <w:rsid w:val="006773EE"/>
    <w:rsid w:val="0068454F"/>
    <w:rsid w:val="00686463"/>
    <w:rsid w:val="006919D8"/>
    <w:rsid w:val="00692321"/>
    <w:rsid w:val="00692414"/>
    <w:rsid w:val="00692F23"/>
    <w:rsid w:val="00694D87"/>
    <w:rsid w:val="006A0A04"/>
    <w:rsid w:val="006A15AA"/>
    <w:rsid w:val="006A3A3A"/>
    <w:rsid w:val="006A7BD8"/>
    <w:rsid w:val="006B097B"/>
    <w:rsid w:val="006B7FC8"/>
    <w:rsid w:val="006C0CDC"/>
    <w:rsid w:val="006C1569"/>
    <w:rsid w:val="006C1744"/>
    <w:rsid w:val="006C17F2"/>
    <w:rsid w:val="006C3165"/>
    <w:rsid w:val="006C321B"/>
    <w:rsid w:val="006C35C3"/>
    <w:rsid w:val="006C525A"/>
    <w:rsid w:val="006D00CF"/>
    <w:rsid w:val="006D170D"/>
    <w:rsid w:val="006D3564"/>
    <w:rsid w:val="006D75F2"/>
    <w:rsid w:val="006E2814"/>
    <w:rsid w:val="006F0F87"/>
    <w:rsid w:val="006F1540"/>
    <w:rsid w:val="006F1C56"/>
    <w:rsid w:val="006F20AD"/>
    <w:rsid w:val="00701078"/>
    <w:rsid w:val="0070615B"/>
    <w:rsid w:val="0070770A"/>
    <w:rsid w:val="007079E4"/>
    <w:rsid w:val="00710ACF"/>
    <w:rsid w:val="00710AF1"/>
    <w:rsid w:val="0071331E"/>
    <w:rsid w:val="00714CAC"/>
    <w:rsid w:val="0071735B"/>
    <w:rsid w:val="00722AC5"/>
    <w:rsid w:val="00723BCE"/>
    <w:rsid w:val="007272D8"/>
    <w:rsid w:val="00731886"/>
    <w:rsid w:val="00735D8B"/>
    <w:rsid w:val="00736778"/>
    <w:rsid w:val="00736BFF"/>
    <w:rsid w:val="00737A18"/>
    <w:rsid w:val="0074131F"/>
    <w:rsid w:val="007423AD"/>
    <w:rsid w:val="00742D34"/>
    <w:rsid w:val="00744327"/>
    <w:rsid w:val="00747B49"/>
    <w:rsid w:val="007504D0"/>
    <w:rsid w:val="00752A3A"/>
    <w:rsid w:val="00764528"/>
    <w:rsid w:val="007658E2"/>
    <w:rsid w:val="00770DF4"/>
    <w:rsid w:val="00771792"/>
    <w:rsid w:val="0077347C"/>
    <w:rsid w:val="007765C7"/>
    <w:rsid w:val="0077792D"/>
    <w:rsid w:val="007812D1"/>
    <w:rsid w:val="00782E0A"/>
    <w:rsid w:val="00783BA9"/>
    <w:rsid w:val="00783BE3"/>
    <w:rsid w:val="00784FA1"/>
    <w:rsid w:val="00790E3B"/>
    <w:rsid w:val="00797AC2"/>
    <w:rsid w:val="007B0BCC"/>
    <w:rsid w:val="007B0EC8"/>
    <w:rsid w:val="007B101C"/>
    <w:rsid w:val="007B75DE"/>
    <w:rsid w:val="007C143E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2E14"/>
    <w:rsid w:val="007E3016"/>
    <w:rsid w:val="007E40D3"/>
    <w:rsid w:val="007E7E1B"/>
    <w:rsid w:val="007F288F"/>
    <w:rsid w:val="007F706D"/>
    <w:rsid w:val="007F7ECE"/>
    <w:rsid w:val="00800A40"/>
    <w:rsid w:val="00805240"/>
    <w:rsid w:val="00806779"/>
    <w:rsid w:val="008104AB"/>
    <w:rsid w:val="00811C5B"/>
    <w:rsid w:val="008139B0"/>
    <w:rsid w:val="00814686"/>
    <w:rsid w:val="00814E7D"/>
    <w:rsid w:val="008155DE"/>
    <w:rsid w:val="00815EC6"/>
    <w:rsid w:val="0081690C"/>
    <w:rsid w:val="00825391"/>
    <w:rsid w:val="0082794D"/>
    <w:rsid w:val="008279A1"/>
    <w:rsid w:val="00830442"/>
    <w:rsid w:val="0083160C"/>
    <w:rsid w:val="00835E93"/>
    <w:rsid w:val="00837772"/>
    <w:rsid w:val="00837AA5"/>
    <w:rsid w:val="008415FE"/>
    <w:rsid w:val="008441B4"/>
    <w:rsid w:val="00844728"/>
    <w:rsid w:val="008476CF"/>
    <w:rsid w:val="00856AD7"/>
    <w:rsid w:val="008605F9"/>
    <w:rsid w:val="00860804"/>
    <w:rsid w:val="00860FA4"/>
    <w:rsid w:val="00861627"/>
    <w:rsid w:val="00861F47"/>
    <w:rsid w:val="00862638"/>
    <w:rsid w:val="00865694"/>
    <w:rsid w:val="0086654F"/>
    <w:rsid w:val="0086707D"/>
    <w:rsid w:val="00873925"/>
    <w:rsid w:val="0087418F"/>
    <w:rsid w:val="008744D1"/>
    <w:rsid w:val="00875C65"/>
    <w:rsid w:val="00880EFE"/>
    <w:rsid w:val="00885789"/>
    <w:rsid w:val="00886A58"/>
    <w:rsid w:val="00887C4A"/>
    <w:rsid w:val="0089010E"/>
    <w:rsid w:val="00891C57"/>
    <w:rsid w:val="00892851"/>
    <w:rsid w:val="00893914"/>
    <w:rsid w:val="0089452D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C4FD8"/>
    <w:rsid w:val="008D0BDC"/>
    <w:rsid w:val="008D1562"/>
    <w:rsid w:val="008D21AC"/>
    <w:rsid w:val="008D56E3"/>
    <w:rsid w:val="008D68A5"/>
    <w:rsid w:val="008D72F2"/>
    <w:rsid w:val="008E01AB"/>
    <w:rsid w:val="008E0C30"/>
    <w:rsid w:val="008E1782"/>
    <w:rsid w:val="008E1BA7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1AD7"/>
    <w:rsid w:val="00912B1C"/>
    <w:rsid w:val="0091383D"/>
    <w:rsid w:val="00914EE1"/>
    <w:rsid w:val="009158E3"/>
    <w:rsid w:val="009203AA"/>
    <w:rsid w:val="00921BA1"/>
    <w:rsid w:val="00921F36"/>
    <w:rsid w:val="009235CD"/>
    <w:rsid w:val="00923B5A"/>
    <w:rsid w:val="0092502A"/>
    <w:rsid w:val="0093334C"/>
    <w:rsid w:val="009354CB"/>
    <w:rsid w:val="00936C20"/>
    <w:rsid w:val="00936CB8"/>
    <w:rsid w:val="009400FA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67E72"/>
    <w:rsid w:val="00972D23"/>
    <w:rsid w:val="00975840"/>
    <w:rsid w:val="00982DA0"/>
    <w:rsid w:val="00984C10"/>
    <w:rsid w:val="00987127"/>
    <w:rsid w:val="00987FBB"/>
    <w:rsid w:val="00990264"/>
    <w:rsid w:val="00993B90"/>
    <w:rsid w:val="00995F88"/>
    <w:rsid w:val="009976FF"/>
    <w:rsid w:val="009A315D"/>
    <w:rsid w:val="009A55CA"/>
    <w:rsid w:val="009A5C81"/>
    <w:rsid w:val="009A77DA"/>
    <w:rsid w:val="009B148C"/>
    <w:rsid w:val="009B54A2"/>
    <w:rsid w:val="009B6E87"/>
    <w:rsid w:val="009D12D7"/>
    <w:rsid w:val="009D3485"/>
    <w:rsid w:val="009D3CBC"/>
    <w:rsid w:val="009D5D72"/>
    <w:rsid w:val="009E2112"/>
    <w:rsid w:val="009E3E42"/>
    <w:rsid w:val="009E4651"/>
    <w:rsid w:val="009E7068"/>
    <w:rsid w:val="009F0097"/>
    <w:rsid w:val="009F1F81"/>
    <w:rsid w:val="009F3150"/>
    <w:rsid w:val="009F39B5"/>
    <w:rsid w:val="009F3CB4"/>
    <w:rsid w:val="009F4338"/>
    <w:rsid w:val="009F7C70"/>
    <w:rsid w:val="00A022B3"/>
    <w:rsid w:val="00A05D50"/>
    <w:rsid w:val="00A11B9E"/>
    <w:rsid w:val="00A171E1"/>
    <w:rsid w:val="00A2492B"/>
    <w:rsid w:val="00A26A22"/>
    <w:rsid w:val="00A272F4"/>
    <w:rsid w:val="00A27F4F"/>
    <w:rsid w:val="00A318A0"/>
    <w:rsid w:val="00A3201A"/>
    <w:rsid w:val="00A330CE"/>
    <w:rsid w:val="00A337B9"/>
    <w:rsid w:val="00A3400C"/>
    <w:rsid w:val="00A3465A"/>
    <w:rsid w:val="00A3567A"/>
    <w:rsid w:val="00A41129"/>
    <w:rsid w:val="00A41C9B"/>
    <w:rsid w:val="00A435D9"/>
    <w:rsid w:val="00A43608"/>
    <w:rsid w:val="00A43A24"/>
    <w:rsid w:val="00A43D5E"/>
    <w:rsid w:val="00A4525F"/>
    <w:rsid w:val="00A45D89"/>
    <w:rsid w:val="00A50FAD"/>
    <w:rsid w:val="00A515D6"/>
    <w:rsid w:val="00A51B5A"/>
    <w:rsid w:val="00A52C56"/>
    <w:rsid w:val="00A558C2"/>
    <w:rsid w:val="00A5622B"/>
    <w:rsid w:val="00A636BA"/>
    <w:rsid w:val="00A63F16"/>
    <w:rsid w:val="00A64E28"/>
    <w:rsid w:val="00A7052B"/>
    <w:rsid w:val="00A72655"/>
    <w:rsid w:val="00A75055"/>
    <w:rsid w:val="00A77FF3"/>
    <w:rsid w:val="00A80F45"/>
    <w:rsid w:val="00A83CCE"/>
    <w:rsid w:val="00A84B29"/>
    <w:rsid w:val="00A86DB9"/>
    <w:rsid w:val="00A96105"/>
    <w:rsid w:val="00AA2112"/>
    <w:rsid w:val="00AA49C4"/>
    <w:rsid w:val="00AA739D"/>
    <w:rsid w:val="00AB07F2"/>
    <w:rsid w:val="00AB0916"/>
    <w:rsid w:val="00AB31FA"/>
    <w:rsid w:val="00AB4657"/>
    <w:rsid w:val="00AB7DB9"/>
    <w:rsid w:val="00AC2456"/>
    <w:rsid w:val="00AC5A0E"/>
    <w:rsid w:val="00AD4BD1"/>
    <w:rsid w:val="00AD4BF1"/>
    <w:rsid w:val="00AD56A7"/>
    <w:rsid w:val="00AD59F0"/>
    <w:rsid w:val="00AD6700"/>
    <w:rsid w:val="00AE1D59"/>
    <w:rsid w:val="00AE3153"/>
    <w:rsid w:val="00AE62A8"/>
    <w:rsid w:val="00AF02A0"/>
    <w:rsid w:val="00AF29A2"/>
    <w:rsid w:val="00AF3ED8"/>
    <w:rsid w:val="00AF5A95"/>
    <w:rsid w:val="00B02F2B"/>
    <w:rsid w:val="00B03235"/>
    <w:rsid w:val="00B0389F"/>
    <w:rsid w:val="00B04D0D"/>
    <w:rsid w:val="00B04FC6"/>
    <w:rsid w:val="00B053FD"/>
    <w:rsid w:val="00B05B18"/>
    <w:rsid w:val="00B06739"/>
    <w:rsid w:val="00B06C93"/>
    <w:rsid w:val="00B06EA3"/>
    <w:rsid w:val="00B104D4"/>
    <w:rsid w:val="00B10595"/>
    <w:rsid w:val="00B12D3C"/>
    <w:rsid w:val="00B16FC0"/>
    <w:rsid w:val="00B20E3A"/>
    <w:rsid w:val="00B217AF"/>
    <w:rsid w:val="00B21D0F"/>
    <w:rsid w:val="00B23567"/>
    <w:rsid w:val="00B237CD"/>
    <w:rsid w:val="00B260B4"/>
    <w:rsid w:val="00B26C31"/>
    <w:rsid w:val="00B347F4"/>
    <w:rsid w:val="00B37BDE"/>
    <w:rsid w:val="00B43604"/>
    <w:rsid w:val="00B43F43"/>
    <w:rsid w:val="00B4572C"/>
    <w:rsid w:val="00B45ABE"/>
    <w:rsid w:val="00B46936"/>
    <w:rsid w:val="00B472A6"/>
    <w:rsid w:val="00B57343"/>
    <w:rsid w:val="00B6199B"/>
    <w:rsid w:val="00B62DD2"/>
    <w:rsid w:val="00B64D72"/>
    <w:rsid w:val="00B713E6"/>
    <w:rsid w:val="00B7228D"/>
    <w:rsid w:val="00B73931"/>
    <w:rsid w:val="00B73BD1"/>
    <w:rsid w:val="00B75814"/>
    <w:rsid w:val="00B76205"/>
    <w:rsid w:val="00B83A23"/>
    <w:rsid w:val="00B83B83"/>
    <w:rsid w:val="00B84C90"/>
    <w:rsid w:val="00B84E9E"/>
    <w:rsid w:val="00B90283"/>
    <w:rsid w:val="00B908F1"/>
    <w:rsid w:val="00B946BB"/>
    <w:rsid w:val="00B977E0"/>
    <w:rsid w:val="00BA4A78"/>
    <w:rsid w:val="00BA5DF4"/>
    <w:rsid w:val="00BA621A"/>
    <w:rsid w:val="00BA68F7"/>
    <w:rsid w:val="00BA6DD6"/>
    <w:rsid w:val="00BB0F18"/>
    <w:rsid w:val="00BB1067"/>
    <w:rsid w:val="00BB18FC"/>
    <w:rsid w:val="00BB1EA6"/>
    <w:rsid w:val="00BB4354"/>
    <w:rsid w:val="00BB4B01"/>
    <w:rsid w:val="00BB74E2"/>
    <w:rsid w:val="00BC0984"/>
    <w:rsid w:val="00BC2666"/>
    <w:rsid w:val="00BC313B"/>
    <w:rsid w:val="00BC3D53"/>
    <w:rsid w:val="00BC408C"/>
    <w:rsid w:val="00BC666D"/>
    <w:rsid w:val="00BD2F28"/>
    <w:rsid w:val="00BD5226"/>
    <w:rsid w:val="00BD5282"/>
    <w:rsid w:val="00BD53F7"/>
    <w:rsid w:val="00BD7405"/>
    <w:rsid w:val="00BE3DC8"/>
    <w:rsid w:val="00BE60ED"/>
    <w:rsid w:val="00BF0A50"/>
    <w:rsid w:val="00BF2EAD"/>
    <w:rsid w:val="00BF326D"/>
    <w:rsid w:val="00BF4817"/>
    <w:rsid w:val="00BF6923"/>
    <w:rsid w:val="00BF7EFF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900"/>
    <w:rsid w:val="00C55BEA"/>
    <w:rsid w:val="00C56CA2"/>
    <w:rsid w:val="00C60157"/>
    <w:rsid w:val="00C6263E"/>
    <w:rsid w:val="00C72AE1"/>
    <w:rsid w:val="00C8391B"/>
    <w:rsid w:val="00C83A1F"/>
    <w:rsid w:val="00C843A2"/>
    <w:rsid w:val="00C87466"/>
    <w:rsid w:val="00CA46FA"/>
    <w:rsid w:val="00CA4949"/>
    <w:rsid w:val="00CB0216"/>
    <w:rsid w:val="00CB386C"/>
    <w:rsid w:val="00CC2313"/>
    <w:rsid w:val="00CC470A"/>
    <w:rsid w:val="00CC666E"/>
    <w:rsid w:val="00CC7580"/>
    <w:rsid w:val="00CD0691"/>
    <w:rsid w:val="00CD15DD"/>
    <w:rsid w:val="00CD32BC"/>
    <w:rsid w:val="00CD545A"/>
    <w:rsid w:val="00CE1C1E"/>
    <w:rsid w:val="00CE2875"/>
    <w:rsid w:val="00CE2958"/>
    <w:rsid w:val="00CE4A37"/>
    <w:rsid w:val="00CE50C0"/>
    <w:rsid w:val="00CE5E47"/>
    <w:rsid w:val="00CF0244"/>
    <w:rsid w:val="00CF2F95"/>
    <w:rsid w:val="00CF36B1"/>
    <w:rsid w:val="00CF6DC0"/>
    <w:rsid w:val="00D0692E"/>
    <w:rsid w:val="00D15EF2"/>
    <w:rsid w:val="00D27D5F"/>
    <w:rsid w:val="00D314FE"/>
    <w:rsid w:val="00D319C0"/>
    <w:rsid w:val="00D33774"/>
    <w:rsid w:val="00D40649"/>
    <w:rsid w:val="00D436E0"/>
    <w:rsid w:val="00D43B0E"/>
    <w:rsid w:val="00D44EEB"/>
    <w:rsid w:val="00D45741"/>
    <w:rsid w:val="00D46142"/>
    <w:rsid w:val="00D4616A"/>
    <w:rsid w:val="00D51F2A"/>
    <w:rsid w:val="00D5714D"/>
    <w:rsid w:val="00D600F2"/>
    <w:rsid w:val="00D70E69"/>
    <w:rsid w:val="00D7246F"/>
    <w:rsid w:val="00D726C9"/>
    <w:rsid w:val="00D75765"/>
    <w:rsid w:val="00D76B06"/>
    <w:rsid w:val="00D814D4"/>
    <w:rsid w:val="00D81579"/>
    <w:rsid w:val="00D8243E"/>
    <w:rsid w:val="00D85492"/>
    <w:rsid w:val="00D86117"/>
    <w:rsid w:val="00D86C1C"/>
    <w:rsid w:val="00D87F5E"/>
    <w:rsid w:val="00D90837"/>
    <w:rsid w:val="00D90DA1"/>
    <w:rsid w:val="00D92F17"/>
    <w:rsid w:val="00D956EA"/>
    <w:rsid w:val="00D96B9C"/>
    <w:rsid w:val="00D97CC3"/>
    <w:rsid w:val="00D97D73"/>
    <w:rsid w:val="00DA1DFB"/>
    <w:rsid w:val="00DA3AB8"/>
    <w:rsid w:val="00DA5965"/>
    <w:rsid w:val="00DB0B32"/>
    <w:rsid w:val="00DB15C5"/>
    <w:rsid w:val="00DB26C4"/>
    <w:rsid w:val="00DB2B16"/>
    <w:rsid w:val="00DB33DF"/>
    <w:rsid w:val="00DB4A32"/>
    <w:rsid w:val="00DB64A8"/>
    <w:rsid w:val="00DB7327"/>
    <w:rsid w:val="00DC0CB1"/>
    <w:rsid w:val="00DC159C"/>
    <w:rsid w:val="00DC34C6"/>
    <w:rsid w:val="00DC39FC"/>
    <w:rsid w:val="00DD05D6"/>
    <w:rsid w:val="00DD1856"/>
    <w:rsid w:val="00DD2E92"/>
    <w:rsid w:val="00DD7479"/>
    <w:rsid w:val="00DE2624"/>
    <w:rsid w:val="00DE3F5E"/>
    <w:rsid w:val="00DE41FA"/>
    <w:rsid w:val="00DF068A"/>
    <w:rsid w:val="00DF14FF"/>
    <w:rsid w:val="00DF1C2A"/>
    <w:rsid w:val="00DF2647"/>
    <w:rsid w:val="00DF373E"/>
    <w:rsid w:val="00DF7AC4"/>
    <w:rsid w:val="00E00BDE"/>
    <w:rsid w:val="00E0165B"/>
    <w:rsid w:val="00E03BCD"/>
    <w:rsid w:val="00E052FD"/>
    <w:rsid w:val="00E053AD"/>
    <w:rsid w:val="00E06956"/>
    <w:rsid w:val="00E072E5"/>
    <w:rsid w:val="00E07B0F"/>
    <w:rsid w:val="00E10377"/>
    <w:rsid w:val="00E16090"/>
    <w:rsid w:val="00E22FA7"/>
    <w:rsid w:val="00E26419"/>
    <w:rsid w:val="00E26552"/>
    <w:rsid w:val="00E30359"/>
    <w:rsid w:val="00E30D31"/>
    <w:rsid w:val="00E313F3"/>
    <w:rsid w:val="00E3409E"/>
    <w:rsid w:val="00E367B8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56EAE"/>
    <w:rsid w:val="00E60801"/>
    <w:rsid w:val="00E613BD"/>
    <w:rsid w:val="00E614AF"/>
    <w:rsid w:val="00E6503E"/>
    <w:rsid w:val="00E669FF"/>
    <w:rsid w:val="00E7275A"/>
    <w:rsid w:val="00E730AC"/>
    <w:rsid w:val="00E740E7"/>
    <w:rsid w:val="00E93185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526"/>
    <w:rsid w:val="00EB5F28"/>
    <w:rsid w:val="00EC0E28"/>
    <w:rsid w:val="00EC6578"/>
    <w:rsid w:val="00EC72AA"/>
    <w:rsid w:val="00ED53AA"/>
    <w:rsid w:val="00ED58DA"/>
    <w:rsid w:val="00ED7955"/>
    <w:rsid w:val="00EE75CC"/>
    <w:rsid w:val="00EF194C"/>
    <w:rsid w:val="00EF1D82"/>
    <w:rsid w:val="00EF2B22"/>
    <w:rsid w:val="00EF41AC"/>
    <w:rsid w:val="00EF41CD"/>
    <w:rsid w:val="00EF41E7"/>
    <w:rsid w:val="00EF79B5"/>
    <w:rsid w:val="00F0001F"/>
    <w:rsid w:val="00F00552"/>
    <w:rsid w:val="00F01F11"/>
    <w:rsid w:val="00F066F5"/>
    <w:rsid w:val="00F10C4B"/>
    <w:rsid w:val="00F10F1F"/>
    <w:rsid w:val="00F13579"/>
    <w:rsid w:val="00F1425C"/>
    <w:rsid w:val="00F14392"/>
    <w:rsid w:val="00F14A6D"/>
    <w:rsid w:val="00F26087"/>
    <w:rsid w:val="00F304B3"/>
    <w:rsid w:val="00F3119D"/>
    <w:rsid w:val="00F3148D"/>
    <w:rsid w:val="00F329A3"/>
    <w:rsid w:val="00F34EF9"/>
    <w:rsid w:val="00F35199"/>
    <w:rsid w:val="00F36BA3"/>
    <w:rsid w:val="00F462A0"/>
    <w:rsid w:val="00F463C9"/>
    <w:rsid w:val="00F463F5"/>
    <w:rsid w:val="00F46889"/>
    <w:rsid w:val="00F476C8"/>
    <w:rsid w:val="00F52024"/>
    <w:rsid w:val="00F52585"/>
    <w:rsid w:val="00F53D50"/>
    <w:rsid w:val="00F57353"/>
    <w:rsid w:val="00F61A8A"/>
    <w:rsid w:val="00F62A63"/>
    <w:rsid w:val="00F63E6E"/>
    <w:rsid w:val="00F64C5B"/>
    <w:rsid w:val="00F64EB3"/>
    <w:rsid w:val="00F66EFD"/>
    <w:rsid w:val="00F6761E"/>
    <w:rsid w:val="00F700E9"/>
    <w:rsid w:val="00F72076"/>
    <w:rsid w:val="00F7452E"/>
    <w:rsid w:val="00F755C4"/>
    <w:rsid w:val="00F762F0"/>
    <w:rsid w:val="00F87564"/>
    <w:rsid w:val="00F8757F"/>
    <w:rsid w:val="00F8798A"/>
    <w:rsid w:val="00F90782"/>
    <w:rsid w:val="00F90D5D"/>
    <w:rsid w:val="00F9269E"/>
    <w:rsid w:val="00F96F41"/>
    <w:rsid w:val="00FA14B4"/>
    <w:rsid w:val="00FA2BA2"/>
    <w:rsid w:val="00FA3C38"/>
    <w:rsid w:val="00FA428F"/>
    <w:rsid w:val="00FA5D5B"/>
    <w:rsid w:val="00FA78F4"/>
    <w:rsid w:val="00FA7A87"/>
    <w:rsid w:val="00FA7B3F"/>
    <w:rsid w:val="00FB0A04"/>
    <w:rsid w:val="00FB22A2"/>
    <w:rsid w:val="00FB29EB"/>
    <w:rsid w:val="00FB3EBB"/>
    <w:rsid w:val="00FB6724"/>
    <w:rsid w:val="00FC375F"/>
    <w:rsid w:val="00FC3A8F"/>
    <w:rsid w:val="00FC5E10"/>
    <w:rsid w:val="00FC6DDF"/>
    <w:rsid w:val="00FD18FF"/>
    <w:rsid w:val="00FD258B"/>
    <w:rsid w:val="00FD2AE8"/>
    <w:rsid w:val="00FD2FC0"/>
    <w:rsid w:val="00FD4D55"/>
    <w:rsid w:val="00FD6D8F"/>
    <w:rsid w:val="00FD7239"/>
    <w:rsid w:val="00FE0B58"/>
    <w:rsid w:val="00FE1B35"/>
    <w:rsid w:val="00FE47D1"/>
    <w:rsid w:val="00FE4F45"/>
    <w:rsid w:val="00FE6368"/>
    <w:rsid w:val="00FE6D9D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FA024C"/>
  <w15:docId w15:val="{4EDA8068-1817-401E-BBDD-A225BF2CE7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pPr>
      <w:jc w:val="both"/>
    </w:pPr>
    <w:rPr>
      <w:rFonts w:eastAsia="Times New Roman"/>
      <w:szCs w:val="24"/>
      <w:lang w:val="en-GB" w:eastAsia="hr-HR"/>
    </w:rPr>
  </w:style>
  <w:style w:type="paragraph" w:styleId="Naslov1">
    <w:name w:val="heading 1"/>
    <w:basedOn w:val="Normal"/>
    <w:next w:val="Normal"/>
    <w:link w:val="Naslov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Naslov2">
    <w:name w:val="heading 2"/>
    <w:basedOn w:val="Normal"/>
    <w:next w:val="Normal"/>
    <w:link w:val="Naslov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link w:val="Naslov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Naslov2Char">
    <w:name w:val="Naslov 2 Char"/>
    <w:link w:val="Naslov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Reetkatablice">
    <w:name w:val="Table Grid"/>
    <w:basedOn w:val="Obinatablica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ZaglavljeChar">
    <w:name w:val="Zaglavlje Char"/>
    <w:link w:val="Zaglavlje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PodnojeChar">
    <w:name w:val="Podnožje Char"/>
    <w:link w:val="Podnoje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TekstbaloniaChar">
    <w:name w:val="Tekst balončića Char"/>
    <w:link w:val="Tekstbalonia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Standard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Bezproreda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zija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iperveza">
    <w:name w:val="Hyperlink"/>
    <w:basedOn w:val="Zadanifontodlomka"/>
    <w:uiPriority w:val="99"/>
    <w:unhideWhenUsed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Zadanifontodlomka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Zadanifontodlomka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Zadanifontodlomka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Zadanifontodlomka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Zadanifontodlomka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Zadanifontodlomka"/>
    <w:rsid w:val="005B2B88"/>
    <w:rPr>
      <w:color w:val="12234B"/>
    </w:rPr>
  </w:style>
  <w:style w:type="character" w:customStyle="1" w:styleId="s7">
    <w:name w:val="s7"/>
    <w:basedOn w:val="Zadanifontodlomka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Zadanifontodlomka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Zadanifontodlomka"/>
    <w:uiPriority w:val="99"/>
    <w:rsid w:val="00572CC6"/>
    <w:rPr>
      <w:color w:val="605E5C"/>
      <w:shd w:val="clear" w:color="auto" w:fill="E1DFDD"/>
    </w:rPr>
  </w:style>
  <w:style w:type="character" w:styleId="Brojstranice">
    <w:name w:val="page number"/>
    <w:basedOn w:val="Zadanifontodlomka"/>
    <w:uiPriority w:val="99"/>
    <w:semiHidden/>
    <w:unhideWhenUsed/>
    <w:rsid w:val="00572CC6"/>
  </w:style>
  <w:style w:type="character" w:styleId="Nerijeenospominjanje">
    <w:name w:val="Unresolved Mention"/>
    <w:basedOn w:val="Zadanifontodlomka"/>
    <w:uiPriority w:val="99"/>
    <w:semiHidden/>
    <w:unhideWhenUsed/>
    <w:rsid w:val="00DC0CB1"/>
    <w:rPr>
      <w:color w:val="605E5C"/>
      <w:shd w:val="clear" w:color="auto" w:fill="E1DFDD"/>
    </w:rPr>
  </w:style>
  <w:style w:type="character" w:styleId="Referencakomentara">
    <w:name w:val="annotation reference"/>
    <w:basedOn w:val="Zadanifontodlomka"/>
    <w:uiPriority w:val="99"/>
    <w:semiHidden/>
    <w:unhideWhenUsed/>
    <w:rsid w:val="00701078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701078"/>
    <w:rPr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701078"/>
    <w:rPr>
      <w:rFonts w:eastAsia="Times New Roman"/>
      <w:lang w:val="hr-HR" w:eastAsia="hr-HR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701078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701078"/>
    <w:rPr>
      <w:rFonts w:eastAsia="Times New Roman"/>
      <w:b/>
      <w:bCs/>
      <w:lang w:val="hr-HR" w:eastAsia="hr-HR"/>
    </w:rPr>
  </w:style>
  <w:style w:type="character" w:styleId="Tekstrezerviranogmjesta">
    <w:name w:val="Placeholder Text"/>
    <w:basedOn w:val="Zadanifontodlomka"/>
    <w:uiPriority w:val="99"/>
    <w:semiHidden/>
    <w:rsid w:val="00283F5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hyperlink" Target="http://mindplus.cc/download-en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jpg"/><Relationship Id="rId1" Type="http://schemas.openxmlformats.org/officeDocument/2006/relationships/image" Target="media/image1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radi\Downloads\lessonpla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9E903C9-AC46-4C78-BA7A-B3B19298355B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e7d4728d-79ed-4b6a-bab3-f784d0dedba8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4C4B41-6E81-40CB-9E76-F7C219793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lessonplan.dotx</Template>
  <TotalTime>281</TotalTime>
  <Pages>9</Pages>
  <Words>1458</Words>
  <Characters>8315</Characters>
  <Application>Microsoft Office Word</Application>
  <DocSecurity>0</DocSecurity>
  <Lines>69</Lines>
  <Paragraphs>19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9754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Zeljko Krnjajic</cp:lastModifiedBy>
  <cp:revision>1</cp:revision>
  <dcterms:created xsi:type="dcterms:W3CDTF">2022-09-01T11:10:00Z</dcterms:created>
  <dcterms:modified xsi:type="dcterms:W3CDTF">2023-01-27T20:41:00Z</dcterms:modified>
  <cp:category/>
</cp:coreProperties>
</file>